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D76" w:rsidRPr="00761E0D" w:rsidRDefault="00C80D76" w:rsidP="00C80D76">
      <w:pPr>
        <w:pStyle w:val="a4"/>
        <w:tabs>
          <w:tab w:val="center" w:pos="4819"/>
        </w:tabs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r w:rsidRPr="009A7FA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 о л о ж е н н я</w:t>
      </w:r>
    </w:p>
    <w:p w:rsidR="00C80D76" w:rsidRPr="009A7FAE" w:rsidRDefault="00C80D76" w:rsidP="00C80D76">
      <w:pPr>
        <w:spacing w:after="0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про проведення конкурсу робіт юних фотоаматорів «Осінні етюди»</w:t>
      </w:r>
    </w:p>
    <w:p w:rsidR="00C80D76" w:rsidRPr="009A7FAE" w:rsidRDefault="00C80D76" w:rsidP="00C80D76">
      <w:pPr>
        <w:spacing w:after="0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C80D76" w:rsidRPr="009A7FAE" w:rsidRDefault="00C80D76" w:rsidP="00C80D76">
      <w:pPr>
        <w:spacing w:after="0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І. Загальні положення</w:t>
      </w:r>
    </w:p>
    <w:p w:rsidR="00C80D76" w:rsidRPr="009A7FAE" w:rsidRDefault="00C80D76" w:rsidP="00C80D76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1. Конкурс робіт юних фотоаматорів «Осінні етюди»( далі – Конкурс )  проводиться з метою подальшого розвитку фотоаматорства серед учнівської молоді, пошуку та розкриття юних талантів.</w:t>
      </w:r>
    </w:p>
    <w:p w:rsidR="00C80D76" w:rsidRPr="009A7FAE" w:rsidRDefault="00C80D76" w:rsidP="00C80D76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2. Організатором Конкурсу є Первомайський Центр науково технічної творчості учнівської молоді.</w:t>
      </w:r>
    </w:p>
    <w:p w:rsidR="00C80D76" w:rsidRPr="009A7FAE" w:rsidRDefault="00C80D76" w:rsidP="00C80D76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3. Основними завданнями Конкурсу є:</w:t>
      </w:r>
    </w:p>
    <w:p w:rsidR="00C80D76" w:rsidRPr="009A7FAE" w:rsidRDefault="00C80D76" w:rsidP="00C80D76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- пошук та розкриття нових юних талантів;</w:t>
      </w:r>
    </w:p>
    <w:p w:rsidR="00C80D76" w:rsidRPr="009A7FAE" w:rsidRDefault="00C80D76" w:rsidP="00C80D76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- підвищення ролі фотоаматорства у морально-естетичному вихованні підростаючого покоління;</w:t>
      </w:r>
    </w:p>
    <w:p w:rsidR="00C80D76" w:rsidRPr="009A7FAE" w:rsidRDefault="00C80D76" w:rsidP="00C80D76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- популяризація та пропаганда фотомистецтва у місті Первомайськ.</w:t>
      </w:r>
    </w:p>
    <w:p w:rsidR="00C80D76" w:rsidRPr="009A7FAE" w:rsidRDefault="00C80D76" w:rsidP="00C80D76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80D76" w:rsidRPr="009A7FAE" w:rsidRDefault="00C80D76" w:rsidP="00C80D76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4. До участі у Конкурсі запрошуються учні загальної середньої та вихованці позашкільної освіти міста Первомайська – (далі – учасники) від 7 до 18 років.</w:t>
      </w:r>
    </w:p>
    <w:p w:rsidR="00C80D76" w:rsidRPr="009A7FAE" w:rsidRDefault="00C80D76" w:rsidP="00C80D76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5. Учасники Конкурсу повинні дотримуватися вимог його проведення, норм і правил техніки безпеки.</w:t>
      </w:r>
    </w:p>
    <w:p w:rsidR="00C80D76" w:rsidRPr="009A7FAE" w:rsidRDefault="00C80D76" w:rsidP="00C80D76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6. Під час проведення Конкурсу обробка персональних даних його учасників здійснюється з урахуванням  вимог закону України «Про захист персональних даних».</w:t>
      </w:r>
    </w:p>
    <w:p w:rsidR="00C80D76" w:rsidRPr="009A7FAE" w:rsidRDefault="00C80D76" w:rsidP="00C80D76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80D76" w:rsidRPr="009A7FAE" w:rsidRDefault="00C80D76" w:rsidP="00C80D76">
      <w:pPr>
        <w:spacing w:after="0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ІІ. Порядок проведення Конкурсу.</w:t>
      </w:r>
    </w:p>
    <w:p w:rsidR="00C80D76" w:rsidRPr="009A7FAE" w:rsidRDefault="00C80D76" w:rsidP="00C80D76">
      <w:pPr>
        <w:spacing w:after="0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80D76" w:rsidRPr="009A7FAE" w:rsidRDefault="00C80D76" w:rsidP="00C80D76">
      <w:pPr>
        <w:numPr>
          <w:ilvl w:val="0"/>
          <w:numId w:val="1"/>
        </w:numPr>
        <w:spacing w:before="100" w:beforeAutospacing="1"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Конкурс проводиться на базі Первомайського Центру науково-технічної творчості учнівської молоді.</w:t>
      </w:r>
    </w:p>
    <w:p w:rsidR="00C80D76" w:rsidRPr="009A7FAE" w:rsidRDefault="00C80D76" w:rsidP="00C80D76">
      <w:pPr>
        <w:numPr>
          <w:ilvl w:val="0"/>
          <w:numId w:val="1"/>
        </w:numPr>
        <w:spacing w:before="100" w:beforeAutospacing="1"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Термін подання фоторобіт – з 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</w:t>
      </w:r>
      <w:r w:rsidR="006F0FA9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3D2BFF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bookmarkStart w:id="0" w:name="_GoBack"/>
      <w:bookmarkEnd w:id="0"/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F0F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листопада </w:t>
      </w: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року.</w:t>
      </w:r>
    </w:p>
    <w:p w:rsidR="00C80D76" w:rsidRPr="009A7FAE" w:rsidRDefault="00C80D76" w:rsidP="00C80D76">
      <w:pPr>
        <w:spacing w:after="0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Підведення підсумків – з 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</w:t>
      </w:r>
      <w:r w:rsidR="006F0F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05</w:t>
      </w: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F0F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грудня </w:t>
      </w: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року.</w:t>
      </w:r>
    </w:p>
    <w:p w:rsidR="00C80D76" w:rsidRPr="009A7FAE" w:rsidRDefault="00C80D76" w:rsidP="00C80D76">
      <w:pPr>
        <w:spacing w:after="0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Про підсумки та нагородження переможців буде оголошено на сторінці Первомайського ЦНТТУМ у Фейсбук.</w:t>
      </w:r>
    </w:p>
    <w:p w:rsidR="00C80D76" w:rsidRPr="009A7FAE" w:rsidRDefault="00C80D76" w:rsidP="00C80D76">
      <w:pPr>
        <w:numPr>
          <w:ilvl w:val="0"/>
          <w:numId w:val="1"/>
        </w:numPr>
        <w:spacing w:before="100" w:beforeAutospacing="1"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Конкурс проводиться у будь-яких жанрах фотографії: портрет, пейзаж, натюрморт, вулична зйомка, жанрове фото, за власним вибором учасників. Головна умова – показати фарби осені, її чарівні різнобарвні ознаки. Окремих номінацій в будь-яких жанрах, обмежень не буде.</w:t>
      </w:r>
    </w:p>
    <w:p w:rsidR="00C80D76" w:rsidRPr="009A7FAE" w:rsidRDefault="00C80D76" w:rsidP="00C80D76">
      <w:pPr>
        <w:numPr>
          <w:ilvl w:val="0"/>
          <w:numId w:val="1"/>
        </w:numPr>
        <w:spacing w:before="100" w:beforeAutospacing="1"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участі у Конкурсі необхідно надіслати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електронну адресу </w:t>
      </w:r>
      <w:hyperlink r:id="rId5" w:history="1">
        <w:r w:rsidRPr="00AD6120">
          <w:rPr>
            <w:rStyle w:val="a3"/>
            <w:rFonts w:ascii="Times New Roman" w:eastAsia="Calibri" w:hAnsi="Times New Roman" w:cs="Times New Roman"/>
            <w:sz w:val="24"/>
            <w:szCs w:val="24"/>
            <w:lang w:val="uk-UA"/>
          </w:rPr>
          <w:t>snttum1937@ukr.net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фотографію, дати їй назву, вказати ім’я та прізвище, вік автора, учнем якого закладу він являється. </w:t>
      </w:r>
    </w:p>
    <w:p w:rsidR="00C80D76" w:rsidRDefault="00C80D76" w:rsidP="00C80D76">
      <w:pPr>
        <w:numPr>
          <w:ilvl w:val="0"/>
          <w:numId w:val="1"/>
        </w:numPr>
        <w:spacing w:before="100" w:beforeAutospacing="1"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Участь у Конкурсі безкоштовна.</w:t>
      </w:r>
    </w:p>
    <w:p w:rsidR="00C80D76" w:rsidRPr="009A7FAE" w:rsidRDefault="00C80D76" w:rsidP="00C80D76">
      <w:pPr>
        <w:spacing w:before="100" w:beforeAutospacing="1" w:after="0" w:line="259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80D76" w:rsidRDefault="00C80D76" w:rsidP="00C80D76">
      <w:pPr>
        <w:spacing w:after="0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ІІІ. Вимоги до подачі конкурсних робіт</w:t>
      </w:r>
    </w:p>
    <w:p w:rsidR="00C80D76" w:rsidRPr="009A7FAE" w:rsidRDefault="00C80D76" w:rsidP="00C80D76">
      <w:pPr>
        <w:spacing w:after="0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80D76" w:rsidRPr="009A7FAE" w:rsidRDefault="00C80D76" w:rsidP="00C80D76">
      <w:pPr>
        <w:numPr>
          <w:ilvl w:val="0"/>
          <w:numId w:val="2"/>
        </w:numPr>
        <w:spacing w:before="100" w:beforeAutospacing="1"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Роботи мають відповідати темі Конкурса.</w:t>
      </w:r>
    </w:p>
    <w:p w:rsidR="00C80D76" w:rsidRPr="009A7FAE" w:rsidRDefault="00C80D76" w:rsidP="00C80D76">
      <w:pPr>
        <w:numPr>
          <w:ilvl w:val="0"/>
          <w:numId w:val="2"/>
        </w:numPr>
        <w:spacing w:before="100" w:beforeAutospacing="1"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Роботи повинні бути зробленими власноруч, а не взятими на просторі інтернету.</w:t>
      </w:r>
    </w:p>
    <w:p w:rsidR="00C80D76" w:rsidRPr="009A7FAE" w:rsidRDefault="00C80D76" w:rsidP="00C80D76">
      <w:pPr>
        <w:numPr>
          <w:ilvl w:val="0"/>
          <w:numId w:val="2"/>
        </w:numPr>
        <w:spacing w:before="100" w:beforeAutospacing="1"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Роботи мають бути гарної якості: гармонійними за композицією, передавати гамму осінніх кольорів, з чітким зображенням, з урахуванням освітлення.</w:t>
      </w:r>
    </w:p>
    <w:p w:rsidR="00C80D76" w:rsidRPr="009A7FAE" w:rsidRDefault="00C80D76" w:rsidP="00C80D76">
      <w:pPr>
        <w:numPr>
          <w:ilvl w:val="0"/>
          <w:numId w:val="2"/>
        </w:numPr>
        <w:spacing w:before="100" w:beforeAutospacing="1"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Роботи, що не відповідають вимогам положення Конкурсу, розглядатись та оцінюватись журі не будуть. </w:t>
      </w:r>
    </w:p>
    <w:p w:rsidR="00C80D76" w:rsidRPr="009A7FAE" w:rsidRDefault="00C80D76" w:rsidP="00C80D76">
      <w:pPr>
        <w:numPr>
          <w:ilvl w:val="0"/>
          <w:numId w:val="2"/>
        </w:numPr>
        <w:spacing w:before="100" w:beforeAutospacing="1"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Один учасник надсилає одну роботу.</w:t>
      </w:r>
    </w:p>
    <w:p w:rsidR="00C80D76" w:rsidRPr="009A7FAE" w:rsidRDefault="00C80D76" w:rsidP="00C80D76">
      <w:pPr>
        <w:numPr>
          <w:ilvl w:val="0"/>
          <w:numId w:val="2"/>
        </w:numPr>
        <w:spacing w:before="100" w:beforeAutospacing="1"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7FAE">
        <w:rPr>
          <w:rFonts w:ascii="Times New Roman" w:eastAsia="Calibri" w:hAnsi="Times New Roman" w:cs="Times New Roman"/>
          <w:sz w:val="24"/>
          <w:szCs w:val="24"/>
          <w:lang w:val="uk-UA"/>
        </w:rPr>
        <w:t>Участь у конкурсі безкоштовна.</w:t>
      </w:r>
    </w:p>
    <w:p w:rsidR="00C80D76" w:rsidRPr="009A7FAE" w:rsidRDefault="00C80D76" w:rsidP="00C80D76">
      <w:pPr>
        <w:spacing w:after="0"/>
        <w:ind w:firstLine="720"/>
        <w:jc w:val="center"/>
        <w:rPr>
          <w:rFonts w:ascii="Calibri" w:eastAsia="Calibri" w:hAnsi="Calibri" w:cs="Times New Roman"/>
          <w:lang w:val="uk-UA"/>
        </w:rPr>
      </w:pPr>
    </w:p>
    <w:p w:rsidR="00C80D76" w:rsidRPr="00803F28" w:rsidRDefault="00C80D76" w:rsidP="00C80D7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E2331" w:rsidRDefault="003D2BFF"/>
    <w:sectPr w:rsidR="000E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51D32"/>
    <w:multiLevelType w:val="hybridMultilevel"/>
    <w:tmpl w:val="21A8AEB2"/>
    <w:lvl w:ilvl="0" w:tplc="C9E26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5D51AF"/>
    <w:multiLevelType w:val="hybridMultilevel"/>
    <w:tmpl w:val="B218CD0E"/>
    <w:lvl w:ilvl="0" w:tplc="5B787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AB"/>
    <w:rsid w:val="003D2BFF"/>
    <w:rsid w:val="004153E2"/>
    <w:rsid w:val="00553971"/>
    <w:rsid w:val="006F0FA9"/>
    <w:rsid w:val="007624AB"/>
    <w:rsid w:val="00C8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754A"/>
  <w15:chartTrackingRefBased/>
  <w15:docId w15:val="{9AC70D38-C7A4-4027-8960-EC901651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0D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80D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0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ttum1937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2025-10-23T11:29:00Z</dcterms:created>
  <dcterms:modified xsi:type="dcterms:W3CDTF">2025-10-24T10:04:00Z</dcterms:modified>
</cp:coreProperties>
</file>