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97" w:rsidRDefault="00193697" w:rsidP="00193697">
      <w:pPr>
        <w:spacing w:line="276" w:lineRule="auto"/>
        <w:jc w:val="both"/>
        <w:rPr>
          <w:sz w:val="28"/>
          <w:szCs w:val="28"/>
        </w:rPr>
      </w:pPr>
    </w:p>
    <w:p w:rsidR="00193697" w:rsidRPr="007031D5" w:rsidRDefault="00193697" w:rsidP="00193697">
      <w:pPr>
        <w:spacing w:line="276" w:lineRule="auto"/>
        <w:jc w:val="both"/>
        <w:rPr>
          <w:sz w:val="28"/>
          <w:szCs w:val="28"/>
        </w:rPr>
      </w:pPr>
      <w:r w:rsidRPr="007031D5">
        <w:rPr>
          <w:sz w:val="28"/>
          <w:szCs w:val="28"/>
        </w:rPr>
        <w:t>ПОГОДЖЕНО</w:t>
      </w:r>
      <w:r w:rsidRPr="007031D5">
        <w:rPr>
          <w:sz w:val="28"/>
          <w:szCs w:val="28"/>
        </w:rPr>
        <w:tab/>
      </w:r>
      <w:r>
        <w:rPr>
          <w:sz w:val="28"/>
          <w:szCs w:val="28"/>
        </w:rPr>
        <w:t xml:space="preserve">                                                                    </w:t>
      </w:r>
      <w:r w:rsidRPr="007031D5">
        <w:rPr>
          <w:sz w:val="28"/>
          <w:szCs w:val="28"/>
        </w:rPr>
        <w:t>ЗАТВЕРДЖЕНО</w:t>
      </w:r>
    </w:p>
    <w:p w:rsidR="00193697" w:rsidRPr="007031D5" w:rsidRDefault="00193697" w:rsidP="00193697">
      <w:pPr>
        <w:spacing w:line="276" w:lineRule="auto"/>
        <w:jc w:val="both"/>
        <w:rPr>
          <w:sz w:val="28"/>
          <w:szCs w:val="28"/>
        </w:rPr>
      </w:pPr>
      <w:r w:rsidRPr="007031D5">
        <w:rPr>
          <w:sz w:val="28"/>
          <w:szCs w:val="28"/>
        </w:rPr>
        <w:t>на</w:t>
      </w:r>
      <w:r w:rsidRPr="007031D5">
        <w:rPr>
          <w:spacing w:val="-2"/>
          <w:sz w:val="28"/>
          <w:szCs w:val="28"/>
        </w:rPr>
        <w:t xml:space="preserve"> </w:t>
      </w:r>
      <w:r>
        <w:rPr>
          <w:sz w:val="28"/>
          <w:szCs w:val="28"/>
        </w:rPr>
        <w:t xml:space="preserve">засіданні ради закладу                                       </w:t>
      </w:r>
      <w:r w:rsidRPr="007031D5">
        <w:rPr>
          <w:sz w:val="28"/>
          <w:szCs w:val="28"/>
        </w:rPr>
        <w:tab/>
      </w:r>
      <w:r>
        <w:rPr>
          <w:sz w:val="28"/>
          <w:szCs w:val="28"/>
        </w:rPr>
        <w:t xml:space="preserve">      </w:t>
      </w:r>
      <w:r w:rsidRPr="007031D5">
        <w:rPr>
          <w:sz w:val="28"/>
          <w:szCs w:val="28"/>
        </w:rPr>
        <w:t>Директор</w:t>
      </w:r>
      <w:r w:rsidRPr="007031D5">
        <w:rPr>
          <w:spacing w:val="-5"/>
          <w:sz w:val="28"/>
          <w:szCs w:val="28"/>
        </w:rPr>
        <w:t xml:space="preserve"> </w:t>
      </w:r>
      <w:r w:rsidRPr="007031D5">
        <w:rPr>
          <w:sz w:val="28"/>
          <w:szCs w:val="28"/>
        </w:rPr>
        <w:t xml:space="preserve">ЦНТТУМ </w:t>
      </w:r>
    </w:p>
    <w:p w:rsidR="00193697" w:rsidRPr="007031D5" w:rsidRDefault="00193697" w:rsidP="00193697">
      <w:pPr>
        <w:spacing w:line="276" w:lineRule="auto"/>
        <w:jc w:val="both"/>
        <w:rPr>
          <w:sz w:val="28"/>
          <w:szCs w:val="28"/>
        </w:rPr>
      </w:pPr>
      <w:r w:rsidRPr="007031D5">
        <w:rPr>
          <w:sz w:val="28"/>
          <w:szCs w:val="28"/>
        </w:rPr>
        <w:t>протокол №</w:t>
      </w:r>
      <w:r>
        <w:rPr>
          <w:sz w:val="28"/>
          <w:szCs w:val="28"/>
        </w:rPr>
        <w:t xml:space="preserve">__ </w:t>
      </w:r>
      <w:r w:rsidRPr="007031D5">
        <w:rPr>
          <w:sz w:val="28"/>
          <w:szCs w:val="28"/>
        </w:rPr>
        <w:t>від</w:t>
      </w:r>
      <w:r w:rsidRPr="007031D5">
        <w:rPr>
          <w:sz w:val="28"/>
          <w:szCs w:val="28"/>
        </w:rPr>
        <w:tab/>
      </w:r>
      <w:r>
        <w:rPr>
          <w:sz w:val="28"/>
          <w:szCs w:val="28"/>
        </w:rPr>
        <w:t xml:space="preserve"> ______</w:t>
      </w:r>
      <w:r w:rsidRPr="007031D5">
        <w:rPr>
          <w:sz w:val="28"/>
          <w:szCs w:val="28"/>
        </w:rPr>
        <w:tab/>
      </w:r>
      <w:r w:rsidRPr="00193697">
        <w:rPr>
          <w:sz w:val="28"/>
          <w:szCs w:val="28"/>
        </w:rPr>
        <w:t xml:space="preserve">                                       </w:t>
      </w:r>
      <w:r>
        <w:rPr>
          <w:sz w:val="28"/>
          <w:szCs w:val="28"/>
        </w:rPr>
        <w:t xml:space="preserve">      </w:t>
      </w:r>
      <w:r w:rsidRPr="00193697">
        <w:rPr>
          <w:sz w:val="28"/>
          <w:szCs w:val="28"/>
        </w:rPr>
        <w:t xml:space="preserve">  </w:t>
      </w:r>
      <w:r w:rsidRPr="00193697">
        <w:rPr>
          <w:w w:val="99"/>
          <w:sz w:val="28"/>
          <w:szCs w:val="28"/>
        </w:rPr>
        <w:t xml:space="preserve"> ______</w:t>
      </w:r>
      <w:r w:rsidRPr="00193697">
        <w:rPr>
          <w:sz w:val="28"/>
          <w:szCs w:val="28"/>
        </w:rPr>
        <w:tab/>
      </w:r>
      <w:r w:rsidRPr="007031D5">
        <w:rPr>
          <w:sz w:val="28"/>
          <w:szCs w:val="28"/>
        </w:rPr>
        <w:t xml:space="preserve"> Ірина СЕМЕНОВА</w:t>
      </w:r>
    </w:p>
    <w:p w:rsidR="00193697" w:rsidRPr="007031D5" w:rsidRDefault="00193697" w:rsidP="00193697">
      <w:pPr>
        <w:spacing w:line="276" w:lineRule="auto"/>
        <w:ind w:firstLine="993"/>
        <w:jc w:val="both"/>
        <w:rPr>
          <w:sz w:val="28"/>
          <w:szCs w:val="28"/>
        </w:rPr>
      </w:pPr>
    </w:p>
    <w:p w:rsidR="00193697" w:rsidRPr="007031D5" w:rsidRDefault="00193697" w:rsidP="00193697">
      <w:pPr>
        <w:spacing w:line="276" w:lineRule="auto"/>
        <w:ind w:firstLine="993"/>
        <w:jc w:val="both"/>
        <w:rPr>
          <w:sz w:val="28"/>
          <w:szCs w:val="28"/>
        </w:rPr>
      </w:pPr>
    </w:p>
    <w:p w:rsidR="00193697" w:rsidRPr="007031D5" w:rsidRDefault="00193697" w:rsidP="00193697">
      <w:pPr>
        <w:spacing w:line="276" w:lineRule="auto"/>
        <w:ind w:firstLine="993"/>
        <w:jc w:val="both"/>
        <w:rPr>
          <w:sz w:val="28"/>
          <w:szCs w:val="28"/>
        </w:rPr>
      </w:pPr>
    </w:p>
    <w:p w:rsidR="00193697" w:rsidRPr="007031D5" w:rsidRDefault="00193697" w:rsidP="00193697">
      <w:pPr>
        <w:spacing w:line="276" w:lineRule="auto"/>
        <w:ind w:firstLine="993"/>
        <w:jc w:val="both"/>
        <w:rPr>
          <w:sz w:val="28"/>
          <w:szCs w:val="28"/>
        </w:rPr>
      </w:pPr>
    </w:p>
    <w:p w:rsidR="00193697" w:rsidRPr="007031D5" w:rsidRDefault="00193697" w:rsidP="00193697">
      <w:pPr>
        <w:spacing w:line="276" w:lineRule="auto"/>
        <w:ind w:firstLine="993"/>
        <w:jc w:val="both"/>
        <w:rPr>
          <w:sz w:val="28"/>
          <w:szCs w:val="28"/>
        </w:rPr>
      </w:pPr>
    </w:p>
    <w:p w:rsidR="00193697" w:rsidRPr="007031D5" w:rsidRDefault="00193697" w:rsidP="00193697">
      <w:pPr>
        <w:spacing w:line="276" w:lineRule="auto"/>
        <w:ind w:firstLine="993"/>
        <w:jc w:val="both"/>
        <w:rPr>
          <w:sz w:val="28"/>
          <w:szCs w:val="28"/>
        </w:rPr>
      </w:pPr>
    </w:p>
    <w:p w:rsidR="00193697" w:rsidRDefault="00193697" w:rsidP="00193697">
      <w:pPr>
        <w:spacing w:line="276" w:lineRule="auto"/>
        <w:ind w:firstLine="993"/>
        <w:jc w:val="center"/>
        <w:rPr>
          <w:b/>
          <w:sz w:val="96"/>
          <w:szCs w:val="96"/>
        </w:rPr>
      </w:pPr>
    </w:p>
    <w:p w:rsidR="00193697" w:rsidRDefault="00193697" w:rsidP="00193697">
      <w:pPr>
        <w:spacing w:line="276" w:lineRule="auto"/>
        <w:ind w:firstLine="993"/>
        <w:jc w:val="center"/>
        <w:rPr>
          <w:b/>
          <w:sz w:val="96"/>
          <w:szCs w:val="96"/>
        </w:rPr>
      </w:pPr>
      <w:proofErr w:type="spellStart"/>
      <w:r w:rsidRPr="00193697">
        <w:rPr>
          <w:b/>
          <w:sz w:val="96"/>
          <w:szCs w:val="96"/>
        </w:rPr>
        <w:t>Антибулінгова</w:t>
      </w:r>
      <w:proofErr w:type="spellEnd"/>
      <w:r w:rsidRPr="00193697">
        <w:rPr>
          <w:b/>
          <w:spacing w:val="-1"/>
          <w:sz w:val="96"/>
          <w:szCs w:val="96"/>
        </w:rPr>
        <w:t xml:space="preserve"> </w:t>
      </w:r>
      <w:r w:rsidRPr="00193697">
        <w:rPr>
          <w:b/>
          <w:sz w:val="96"/>
          <w:szCs w:val="96"/>
        </w:rPr>
        <w:t>програма</w:t>
      </w:r>
      <w:r>
        <w:rPr>
          <w:b/>
          <w:sz w:val="96"/>
          <w:szCs w:val="96"/>
        </w:rPr>
        <w:t xml:space="preserve"> </w:t>
      </w:r>
    </w:p>
    <w:p w:rsidR="00193697" w:rsidRDefault="00193697" w:rsidP="00193697">
      <w:pPr>
        <w:spacing w:line="276" w:lineRule="auto"/>
        <w:ind w:firstLine="993"/>
        <w:jc w:val="center"/>
        <w:rPr>
          <w:b/>
          <w:sz w:val="96"/>
          <w:szCs w:val="96"/>
        </w:rPr>
      </w:pPr>
      <w:r>
        <w:rPr>
          <w:b/>
          <w:sz w:val="96"/>
          <w:szCs w:val="96"/>
        </w:rPr>
        <w:t>на 2024-2025 н.р.</w:t>
      </w:r>
    </w:p>
    <w:p w:rsidR="00193697" w:rsidRPr="00193697" w:rsidRDefault="00193697" w:rsidP="00193697">
      <w:pPr>
        <w:spacing w:line="276" w:lineRule="auto"/>
        <w:ind w:firstLine="993"/>
        <w:jc w:val="center"/>
        <w:rPr>
          <w:b/>
          <w:sz w:val="96"/>
          <w:szCs w:val="96"/>
        </w:rPr>
      </w:pPr>
    </w:p>
    <w:p w:rsidR="001D595B" w:rsidRDefault="001D595B" w:rsidP="00E67E33">
      <w:pPr>
        <w:spacing w:line="276" w:lineRule="auto"/>
        <w:jc w:val="both"/>
        <w:rPr>
          <w:b/>
          <w:sz w:val="72"/>
          <w:szCs w:val="72"/>
        </w:rPr>
      </w:pPr>
    </w:p>
    <w:p w:rsidR="000D0D9A" w:rsidRPr="00BB639C" w:rsidRDefault="00184740" w:rsidP="00E67E33">
      <w:pPr>
        <w:spacing w:line="276" w:lineRule="auto"/>
        <w:jc w:val="both"/>
        <w:rPr>
          <w:sz w:val="28"/>
          <w:szCs w:val="28"/>
        </w:rPr>
      </w:pPr>
      <w:r>
        <w:rPr>
          <w:noProof/>
          <w:sz w:val="28"/>
          <w:szCs w:val="28"/>
          <w:lang w:val="ru-RU" w:eastAsia="ru-RU"/>
        </w:rPr>
        <w:pict>
          <v:rect id="_x0000_s1026" style="position:absolute;left:0;text-align:left;margin-left:492.75pt;margin-top:439.4pt;width:12.55pt;height:18.2pt;z-index:251658240" fillcolor="white [3212]" strokecolor="white [3212]"/>
        </w:pict>
      </w:r>
    </w:p>
    <w:p w:rsidR="00866CE8" w:rsidRPr="00BB639C" w:rsidRDefault="00866CE8" w:rsidP="00E67E33">
      <w:pPr>
        <w:spacing w:line="276" w:lineRule="auto"/>
        <w:jc w:val="both"/>
        <w:rPr>
          <w:sz w:val="28"/>
          <w:szCs w:val="28"/>
        </w:rPr>
        <w:sectPr w:rsidR="00866CE8" w:rsidRPr="00BB639C" w:rsidSect="00193697">
          <w:footerReference w:type="default" r:id="rId8"/>
          <w:type w:val="nextColumn"/>
          <w:pgSz w:w="11920" w:h="16850"/>
          <w:pgMar w:top="720" w:right="720" w:bottom="720" w:left="720" w:header="708" w:footer="708" w:gutter="0"/>
          <w:pgNumType w:start="1"/>
          <w:cols w:space="720"/>
          <w:docGrid w:linePitch="299"/>
        </w:sectPr>
      </w:pPr>
    </w:p>
    <w:p w:rsidR="007B4292" w:rsidRDefault="007B4292" w:rsidP="007B4292">
      <w:pPr>
        <w:spacing w:line="276" w:lineRule="auto"/>
        <w:jc w:val="center"/>
        <w:rPr>
          <w:b/>
          <w:sz w:val="28"/>
          <w:szCs w:val="28"/>
          <w:u w:val="single"/>
        </w:rPr>
      </w:pPr>
      <w:r w:rsidRPr="007B4292">
        <w:rPr>
          <w:b/>
          <w:sz w:val="28"/>
          <w:szCs w:val="28"/>
          <w:u w:val="single"/>
        </w:rPr>
        <w:lastRenderedPageBreak/>
        <w:t>ЗМІСТ</w:t>
      </w:r>
    </w:p>
    <w:p w:rsidR="007B4292" w:rsidRPr="007B4292" w:rsidRDefault="007B4292" w:rsidP="007B4292">
      <w:pPr>
        <w:spacing w:line="276" w:lineRule="auto"/>
        <w:jc w:val="center"/>
        <w:rPr>
          <w:b/>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063"/>
        <w:gridCol w:w="686"/>
      </w:tblGrid>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BB639C" w:rsidRDefault="007B4292" w:rsidP="007B4292">
            <w:pPr>
              <w:spacing w:line="276" w:lineRule="auto"/>
              <w:jc w:val="both"/>
              <w:rPr>
                <w:b/>
                <w:sz w:val="28"/>
                <w:szCs w:val="28"/>
              </w:rPr>
            </w:pPr>
            <w:r w:rsidRPr="00BB639C">
              <w:rPr>
                <w:b/>
                <w:sz w:val="28"/>
                <w:szCs w:val="28"/>
              </w:rPr>
              <w:t>І. Вступ</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Default="007B4292" w:rsidP="007B4292">
            <w:pPr>
              <w:spacing w:line="276" w:lineRule="auto"/>
              <w:jc w:val="both"/>
              <w:rPr>
                <w:b/>
                <w:sz w:val="28"/>
                <w:szCs w:val="28"/>
              </w:rPr>
            </w:pPr>
            <w:r w:rsidRPr="00BB639C">
              <w:rPr>
                <w:b/>
                <w:sz w:val="28"/>
                <w:szCs w:val="28"/>
              </w:rPr>
              <w:t>ІІ. Нормативна база</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BB639C" w:rsidRDefault="007B4292" w:rsidP="007B4292">
            <w:pPr>
              <w:spacing w:line="276" w:lineRule="auto"/>
              <w:jc w:val="both"/>
              <w:rPr>
                <w:b/>
                <w:sz w:val="28"/>
                <w:szCs w:val="28"/>
              </w:rPr>
            </w:pPr>
            <w:r w:rsidRPr="00BB639C">
              <w:rPr>
                <w:b/>
                <w:sz w:val="28"/>
                <w:szCs w:val="28"/>
              </w:rPr>
              <w:t xml:space="preserve">ІІІ. Алгоритм реалізації програми </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E738CE" w:rsidRDefault="007B4292" w:rsidP="007B4292">
            <w:pPr>
              <w:spacing w:line="276" w:lineRule="auto"/>
              <w:jc w:val="both"/>
              <w:rPr>
                <w:b/>
                <w:sz w:val="28"/>
                <w:szCs w:val="28"/>
              </w:rPr>
            </w:pPr>
            <w:r w:rsidRPr="00E738CE">
              <w:rPr>
                <w:b/>
                <w:sz w:val="28"/>
                <w:szCs w:val="28"/>
              </w:rPr>
              <w:t>ІV. Дії керівника закладу</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E738CE" w:rsidRDefault="007B4292" w:rsidP="007B4292">
            <w:pPr>
              <w:spacing w:line="276" w:lineRule="auto"/>
              <w:jc w:val="both"/>
              <w:rPr>
                <w:b/>
                <w:sz w:val="28"/>
                <w:szCs w:val="28"/>
              </w:rPr>
            </w:pPr>
            <w:r>
              <w:rPr>
                <w:b/>
                <w:sz w:val="28"/>
                <w:szCs w:val="28"/>
              </w:rPr>
              <w:t>V. Реагування та протидія булінгу</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E738CE" w:rsidRDefault="007B4292" w:rsidP="007B4292">
            <w:pPr>
              <w:tabs>
                <w:tab w:val="left" w:pos="8931"/>
                <w:tab w:val="left" w:pos="9923"/>
              </w:tabs>
              <w:spacing w:line="276" w:lineRule="auto"/>
              <w:jc w:val="both"/>
              <w:rPr>
                <w:b/>
                <w:sz w:val="28"/>
                <w:szCs w:val="28"/>
              </w:rPr>
            </w:pPr>
            <w:r w:rsidRPr="00E738CE">
              <w:rPr>
                <w:b/>
                <w:sz w:val="28"/>
                <w:szCs w:val="28"/>
              </w:rPr>
              <w:t>V</w:t>
            </w:r>
            <w:r>
              <w:rPr>
                <w:b/>
                <w:sz w:val="28"/>
                <w:szCs w:val="28"/>
              </w:rPr>
              <w:t>І</w:t>
            </w:r>
            <w:r w:rsidRPr="00E738CE">
              <w:rPr>
                <w:b/>
                <w:sz w:val="28"/>
                <w:szCs w:val="28"/>
              </w:rPr>
              <w:t xml:space="preserve">. </w:t>
            </w:r>
            <w:r>
              <w:rPr>
                <w:b/>
                <w:sz w:val="28"/>
                <w:szCs w:val="28"/>
              </w:rPr>
              <w:t>Алгоритм щодо попередження булінгу</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Pr="00AB54A9" w:rsidRDefault="007B4292" w:rsidP="007B4292">
            <w:pPr>
              <w:spacing w:line="276" w:lineRule="auto"/>
              <w:jc w:val="both"/>
              <w:rPr>
                <w:b/>
                <w:sz w:val="28"/>
                <w:szCs w:val="28"/>
              </w:rPr>
            </w:pPr>
            <w:r>
              <w:rPr>
                <w:b/>
                <w:sz w:val="28"/>
                <w:szCs w:val="28"/>
              </w:rPr>
              <w:t>VІ</w:t>
            </w:r>
            <w:r w:rsidRPr="00AB54A9">
              <w:rPr>
                <w:b/>
                <w:sz w:val="28"/>
                <w:szCs w:val="28"/>
              </w:rPr>
              <w:t>I. Додатки</w:t>
            </w:r>
          </w:p>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r w:rsidR="007B4292" w:rsidTr="00EC4363">
        <w:tc>
          <w:tcPr>
            <w:tcW w:w="392" w:type="dxa"/>
          </w:tcPr>
          <w:p w:rsidR="007B4292" w:rsidRDefault="007B4292" w:rsidP="007B4292">
            <w:pPr>
              <w:spacing w:line="276" w:lineRule="auto"/>
              <w:jc w:val="center"/>
              <w:rPr>
                <w:b/>
                <w:sz w:val="28"/>
                <w:szCs w:val="28"/>
              </w:rPr>
            </w:pPr>
          </w:p>
        </w:tc>
        <w:tc>
          <w:tcPr>
            <w:tcW w:w="9072" w:type="dxa"/>
          </w:tcPr>
          <w:p w:rsidR="007B4292" w:rsidRDefault="007B4292" w:rsidP="007B4292">
            <w:pPr>
              <w:spacing w:line="276" w:lineRule="auto"/>
              <w:jc w:val="both"/>
              <w:rPr>
                <w:b/>
                <w:sz w:val="28"/>
                <w:szCs w:val="28"/>
              </w:rPr>
            </w:pPr>
          </w:p>
        </w:tc>
        <w:tc>
          <w:tcPr>
            <w:tcW w:w="687" w:type="dxa"/>
          </w:tcPr>
          <w:p w:rsidR="007B4292" w:rsidRDefault="007B4292" w:rsidP="007B4292">
            <w:pPr>
              <w:spacing w:line="276" w:lineRule="auto"/>
              <w:jc w:val="center"/>
              <w:rPr>
                <w:b/>
                <w:sz w:val="28"/>
                <w:szCs w:val="28"/>
              </w:rPr>
            </w:pPr>
          </w:p>
        </w:tc>
      </w:tr>
    </w:tbl>
    <w:p w:rsidR="007B4292" w:rsidRDefault="007B4292" w:rsidP="007B4292">
      <w:pPr>
        <w:spacing w:line="276" w:lineRule="auto"/>
        <w:jc w:val="center"/>
        <w:rPr>
          <w:b/>
          <w:sz w:val="28"/>
          <w:szCs w:val="28"/>
        </w:rPr>
      </w:pPr>
    </w:p>
    <w:p w:rsidR="007B4292" w:rsidRDefault="007B4292"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866CE8" w:rsidRPr="00BB639C" w:rsidRDefault="001D595B" w:rsidP="00184740">
      <w:pPr>
        <w:spacing w:line="276" w:lineRule="auto"/>
        <w:jc w:val="center"/>
        <w:rPr>
          <w:b/>
          <w:sz w:val="28"/>
          <w:szCs w:val="28"/>
        </w:rPr>
      </w:pPr>
      <w:r w:rsidRPr="00BB639C">
        <w:rPr>
          <w:b/>
          <w:sz w:val="28"/>
          <w:szCs w:val="28"/>
        </w:rPr>
        <w:lastRenderedPageBreak/>
        <w:t>І. Вступ</w:t>
      </w:r>
    </w:p>
    <w:p w:rsidR="00E67E33" w:rsidRPr="00BB639C" w:rsidRDefault="00E67E33" w:rsidP="00E67E33">
      <w:pPr>
        <w:spacing w:line="276" w:lineRule="auto"/>
        <w:jc w:val="both"/>
        <w:rPr>
          <w:sz w:val="28"/>
          <w:szCs w:val="28"/>
        </w:rPr>
      </w:pPr>
    </w:p>
    <w:p w:rsidR="00481F73" w:rsidRPr="00481F73" w:rsidRDefault="00481F73" w:rsidP="00564943">
      <w:pPr>
        <w:spacing w:line="276" w:lineRule="auto"/>
        <w:ind w:firstLine="720"/>
        <w:jc w:val="both"/>
        <w:rPr>
          <w:b/>
          <w:sz w:val="28"/>
          <w:szCs w:val="28"/>
        </w:rPr>
      </w:pPr>
      <w:r w:rsidRPr="00481F73">
        <w:rPr>
          <w:color w:val="0A0705"/>
          <w:sz w:val="28"/>
          <w:szCs w:val="28"/>
        </w:rPr>
        <w:t>Основним завданням сучасної школи, що підтверджується й поширюється Міністерством</w:t>
      </w:r>
      <w:r w:rsidRPr="00481F73">
        <w:rPr>
          <w:color w:val="0A0705"/>
          <w:spacing w:val="1"/>
          <w:sz w:val="28"/>
          <w:szCs w:val="28"/>
        </w:rPr>
        <w:t xml:space="preserve"> </w:t>
      </w:r>
      <w:r w:rsidRPr="00481F73">
        <w:rPr>
          <w:color w:val="0A0705"/>
          <w:sz w:val="28"/>
          <w:szCs w:val="28"/>
        </w:rPr>
        <w:t>освіти</w:t>
      </w:r>
      <w:r w:rsidRPr="00481F73">
        <w:rPr>
          <w:color w:val="0A0705"/>
          <w:spacing w:val="1"/>
          <w:sz w:val="28"/>
          <w:szCs w:val="28"/>
        </w:rPr>
        <w:t xml:space="preserve"> </w:t>
      </w:r>
      <w:r w:rsidRPr="00481F73">
        <w:rPr>
          <w:color w:val="0A0705"/>
          <w:sz w:val="28"/>
          <w:szCs w:val="28"/>
        </w:rPr>
        <w:t>і</w:t>
      </w:r>
      <w:r w:rsidRPr="00481F73">
        <w:rPr>
          <w:color w:val="0A0705"/>
          <w:spacing w:val="1"/>
          <w:sz w:val="28"/>
          <w:szCs w:val="28"/>
        </w:rPr>
        <w:t xml:space="preserve"> </w:t>
      </w:r>
      <w:r w:rsidRPr="00481F73">
        <w:rPr>
          <w:color w:val="0A0705"/>
          <w:sz w:val="28"/>
          <w:szCs w:val="28"/>
        </w:rPr>
        <w:t>науки</w:t>
      </w:r>
      <w:r w:rsidRPr="00481F73">
        <w:rPr>
          <w:color w:val="0A0705"/>
          <w:spacing w:val="1"/>
          <w:sz w:val="28"/>
          <w:szCs w:val="28"/>
        </w:rPr>
        <w:t xml:space="preserve"> </w:t>
      </w:r>
      <w:r w:rsidRPr="00481F73">
        <w:rPr>
          <w:color w:val="0A0705"/>
          <w:sz w:val="28"/>
          <w:szCs w:val="28"/>
        </w:rPr>
        <w:t>України</w:t>
      </w:r>
      <w:r w:rsidRPr="00481F73">
        <w:rPr>
          <w:color w:val="0A0705"/>
          <w:spacing w:val="1"/>
          <w:sz w:val="28"/>
          <w:szCs w:val="28"/>
        </w:rPr>
        <w:t xml:space="preserve"> </w:t>
      </w:r>
      <w:r w:rsidRPr="00481F73">
        <w:rPr>
          <w:color w:val="0A0705"/>
          <w:sz w:val="28"/>
          <w:szCs w:val="28"/>
        </w:rPr>
        <w:t>та</w:t>
      </w:r>
      <w:r w:rsidRPr="00481F73">
        <w:rPr>
          <w:color w:val="0A0705"/>
          <w:spacing w:val="1"/>
          <w:sz w:val="28"/>
          <w:szCs w:val="28"/>
        </w:rPr>
        <w:t xml:space="preserve"> </w:t>
      </w:r>
      <w:r w:rsidRPr="00481F73">
        <w:rPr>
          <w:color w:val="0A0705"/>
          <w:sz w:val="28"/>
          <w:szCs w:val="28"/>
        </w:rPr>
        <w:t>Міжнародною</w:t>
      </w:r>
      <w:r w:rsidRPr="00481F73">
        <w:rPr>
          <w:color w:val="0A0705"/>
          <w:spacing w:val="1"/>
          <w:sz w:val="28"/>
          <w:szCs w:val="28"/>
        </w:rPr>
        <w:t xml:space="preserve"> </w:t>
      </w:r>
      <w:r w:rsidRPr="00481F73">
        <w:rPr>
          <w:color w:val="0A0705"/>
          <w:sz w:val="28"/>
          <w:szCs w:val="28"/>
        </w:rPr>
        <w:t>організацією</w:t>
      </w:r>
      <w:r w:rsidRPr="00481F73">
        <w:rPr>
          <w:color w:val="0A0705"/>
          <w:spacing w:val="1"/>
          <w:sz w:val="28"/>
          <w:szCs w:val="28"/>
        </w:rPr>
        <w:t xml:space="preserve"> </w:t>
      </w:r>
      <w:r w:rsidRPr="00481F73">
        <w:rPr>
          <w:color w:val="0A0705"/>
          <w:sz w:val="28"/>
          <w:szCs w:val="28"/>
        </w:rPr>
        <w:t>ЮНІСЕФ</w:t>
      </w:r>
      <w:r w:rsidR="008B4824">
        <w:rPr>
          <w:color w:val="0A0705"/>
          <w:sz w:val="28"/>
          <w:szCs w:val="28"/>
        </w:rPr>
        <w:t>,</w:t>
      </w:r>
      <w:r w:rsidRPr="00481F73">
        <w:rPr>
          <w:color w:val="0A0705"/>
          <w:spacing w:val="1"/>
          <w:sz w:val="28"/>
          <w:szCs w:val="28"/>
        </w:rPr>
        <w:t xml:space="preserve"> </w:t>
      </w:r>
      <w:r w:rsidRPr="00481F73">
        <w:rPr>
          <w:color w:val="0A0705"/>
          <w:sz w:val="28"/>
          <w:szCs w:val="28"/>
        </w:rPr>
        <w:t>є</w:t>
      </w:r>
      <w:r w:rsidRPr="00481F73">
        <w:rPr>
          <w:color w:val="0A0705"/>
          <w:spacing w:val="1"/>
          <w:sz w:val="28"/>
          <w:szCs w:val="28"/>
        </w:rPr>
        <w:t xml:space="preserve"> </w:t>
      </w:r>
      <w:r w:rsidRPr="00481F73">
        <w:rPr>
          <w:color w:val="0A0705"/>
          <w:sz w:val="28"/>
          <w:szCs w:val="28"/>
        </w:rPr>
        <w:t>створення</w:t>
      </w:r>
      <w:r w:rsidRPr="00481F73">
        <w:rPr>
          <w:color w:val="0A0705"/>
          <w:spacing w:val="1"/>
          <w:sz w:val="28"/>
          <w:szCs w:val="28"/>
        </w:rPr>
        <w:t xml:space="preserve"> </w:t>
      </w:r>
      <w:r w:rsidRPr="00481F73">
        <w:rPr>
          <w:color w:val="0A0705"/>
          <w:sz w:val="28"/>
          <w:szCs w:val="28"/>
        </w:rPr>
        <w:t>нового</w:t>
      </w:r>
      <w:r w:rsidRPr="00481F73">
        <w:rPr>
          <w:color w:val="0A0705"/>
          <w:spacing w:val="1"/>
          <w:sz w:val="28"/>
          <w:szCs w:val="28"/>
        </w:rPr>
        <w:t xml:space="preserve"> </w:t>
      </w:r>
      <w:r w:rsidRPr="00481F73">
        <w:rPr>
          <w:color w:val="0A0705"/>
          <w:sz w:val="28"/>
          <w:szCs w:val="28"/>
        </w:rPr>
        <w:t>освітнього</w:t>
      </w:r>
      <w:r w:rsidRPr="00481F73">
        <w:rPr>
          <w:color w:val="0A0705"/>
          <w:spacing w:val="1"/>
          <w:sz w:val="28"/>
          <w:szCs w:val="28"/>
        </w:rPr>
        <w:t xml:space="preserve"> </w:t>
      </w:r>
      <w:r w:rsidRPr="00481F73">
        <w:rPr>
          <w:color w:val="0A0705"/>
          <w:sz w:val="28"/>
          <w:szCs w:val="28"/>
        </w:rPr>
        <w:t>простору,</w:t>
      </w:r>
      <w:r w:rsidRPr="00481F73">
        <w:rPr>
          <w:color w:val="0A0705"/>
          <w:spacing w:val="1"/>
          <w:sz w:val="28"/>
          <w:szCs w:val="28"/>
        </w:rPr>
        <w:t xml:space="preserve"> </w:t>
      </w:r>
      <w:r w:rsidRPr="00481F73">
        <w:rPr>
          <w:color w:val="0A0705"/>
          <w:sz w:val="28"/>
          <w:szCs w:val="28"/>
        </w:rPr>
        <w:t>головними</w:t>
      </w:r>
      <w:r w:rsidRPr="00481F73">
        <w:rPr>
          <w:color w:val="0A0705"/>
          <w:spacing w:val="1"/>
          <w:sz w:val="28"/>
          <w:szCs w:val="28"/>
        </w:rPr>
        <w:t xml:space="preserve"> </w:t>
      </w:r>
      <w:r w:rsidRPr="00481F73">
        <w:rPr>
          <w:color w:val="0A0705"/>
          <w:sz w:val="28"/>
          <w:szCs w:val="28"/>
        </w:rPr>
        <w:t>засадами</w:t>
      </w:r>
      <w:r w:rsidRPr="00481F73">
        <w:rPr>
          <w:color w:val="0A0705"/>
          <w:spacing w:val="1"/>
          <w:sz w:val="28"/>
          <w:szCs w:val="28"/>
        </w:rPr>
        <w:t xml:space="preserve"> </w:t>
      </w:r>
      <w:r w:rsidRPr="00481F73">
        <w:rPr>
          <w:color w:val="0A0705"/>
          <w:sz w:val="28"/>
          <w:szCs w:val="28"/>
        </w:rPr>
        <w:t>якого</w:t>
      </w:r>
      <w:r w:rsidRPr="00481F73">
        <w:rPr>
          <w:color w:val="0A0705"/>
          <w:spacing w:val="1"/>
          <w:sz w:val="28"/>
          <w:szCs w:val="28"/>
        </w:rPr>
        <w:t xml:space="preserve"> </w:t>
      </w:r>
      <w:r w:rsidRPr="00481F73">
        <w:rPr>
          <w:color w:val="0A0705"/>
          <w:sz w:val="28"/>
          <w:szCs w:val="28"/>
        </w:rPr>
        <w:t>є</w:t>
      </w:r>
      <w:r w:rsidRPr="00481F73">
        <w:rPr>
          <w:color w:val="0A0705"/>
          <w:spacing w:val="1"/>
          <w:sz w:val="28"/>
          <w:szCs w:val="28"/>
        </w:rPr>
        <w:t xml:space="preserve"> </w:t>
      </w:r>
      <w:r w:rsidRPr="00481F73">
        <w:rPr>
          <w:color w:val="0A0705"/>
          <w:sz w:val="28"/>
          <w:szCs w:val="28"/>
        </w:rPr>
        <w:t>створення</w:t>
      </w:r>
      <w:r w:rsidRPr="00481F73">
        <w:rPr>
          <w:color w:val="0A0705"/>
          <w:spacing w:val="1"/>
          <w:sz w:val="28"/>
          <w:szCs w:val="28"/>
        </w:rPr>
        <w:t xml:space="preserve"> </w:t>
      </w:r>
      <w:r w:rsidRPr="00481F73">
        <w:rPr>
          <w:color w:val="0A0705"/>
          <w:sz w:val="28"/>
          <w:szCs w:val="28"/>
        </w:rPr>
        <w:t>безпечного</w:t>
      </w:r>
      <w:r w:rsidRPr="00481F73">
        <w:rPr>
          <w:color w:val="0A0705"/>
          <w:spacing w:val="1"/>
          <w:sz w:val="28"/>
          <w:szCs w:val="28"/>
        </w:rPr>
        <w:t xml:space="preserve"> </w:t>
      </w:r>
      <w:r w:rsidRPr="00481F73">
        <w:rPr>
          <w:color w:val="0A0705"/>
          <w:sz w:val="28"/>
          <w:szCs w:val="28"/>
        </w:rPr>
        <w:t>навчального</w:t>
      </w:r>
      <w:r w:rsidRPr="00481F73">
        <w:rPr>
          <w:color w:val="0A0705"/>
          <w:spacing w:val="1"/>
          <w:sz w:val="28"/>
          <w:szCs w:val="28"/>
        </w:rPr>
        <w:t xml:space="preserve"> </w:t>
      </w:r>
      <w:r w:rsidRPr="00481F73">
        <w:rPr>
          <w:color w:val="0A0705"/>
          <w:sz w:val="28"/>
          <w:szCs w:val="28"/>
        </w:rPr>
        <w:t>середовища,</w:t>
      </w:r>
      <w:r w:rsidRPr="00481F73">
        <w:rPr>
          <w:color w:val="0A0705"/>
          <w:spacing w:val="1"/>
          <w:sz w:val="28"/>
          <w:szCs w:val="28"/>
        </w:rPr>
        <w:t xml:space="preserve"> </w:t>
      </w:r>
      <w:r w:rsidRPr="00481F73">
        <w:rPr>
          <w:color w:val="0A0705"/>
          <w:sz w:val="28"/>
          <w:szCs w:val="28"/>
        </w:rPr>
        <w:t>а</w:t>
      </w:r>
      <w:r w:rsidRPr="00481F73">
        <w:rPr>
          <w:color w:val="0A0705"/>
          <w:spacing w:val="1"/>
          <w:sz w:val="28"/>
          <w:szCs w:val="28"/>
        </w:rPr>
        <w:t xml:space="preserve"> </w:t>
      </w:r>
      <w:r w:rsidRPr="00481F73">
        <w:rPr>
          <w:color w:val="0A0705"/>
          <w:sz w:val="28"/>
          <w:szCs w:val="28"/>
        </w:rPr>
        <w:t>також</w:t>
      </w:r>
      <w:r w:rsidRPr="00481F73">
        <w:rPr>
          <w:color w:val="0A0705"/>
          <w:spacing w:val="1"/>
          <w:sz w:val="28"/>
          <w:szCs w:val="28"/>
        </w:rPr>
        <w:t xml:space="preserve"> </w:t>
      </w:r>
      <w:r w:rsidRPr="00481F73">
        <w:rPr>
          <w:color w:val="0A0705"/>
          <w:sz w:val="28"/>
          <w:szCs w:val="28"/>
        </w:rPr>
        <w:t>забезпечення</w:t>
      </w:r>
      <w:r w:rsidRPr="00481F73">
        <w:rPr>
          <w:color w:val="0A0705"/>
          <w:spacing w:val="1"/>
          <w:sz w:val="28"/>
          <w:szCs w:val="28"/>
        </w:rPr>
        <w:t xml:space="preserve"> </w:t>
      </w:r>
      <w:r w:rsidRPr="00481F73">
        <w:rPr>
          <w:color w:val="0A0705"/>
          <w:sz w:val="28"/>
          <w:szCs w:val="28"/>
        </w:rPr>
        <w:t>прав,</w:t>
      </w:r>
      <w:r w:rsidRPr="00481F73">
        <w:rPr>
          <w:color w:val="0A0705"/>
          <w:spacing w:val="1"/>
          <w:sz w:val="28"/>
          <w:szCs w:val="28"/>
        </w:rPr>
        <w:t xml:space="preserve"> </w:t>
      </w:r>
      <w:r w:rsidRPr="00481F73">
        <w:rPr>
          <w:color w:val="0A0705"/>
          <w:sz w:val="28"/>
          <w:szCs w:val="28"/>
        </w:rPr>
        <w:t>свобод</w:t>
      </w:r>
      <w:r w:rsidRPr="00481F73">
        <w:rPr>
          <w:color w:val="0A0705"/>
          <w:spacing w:val="1"/>
          <w:sz w:val="28"/>
          <w:szCs w:val="28"/>
        </w:rPr>
        <w:t xml:space="preserve"> </w:t>
      </w:r>
      <w:r w:rsidRPr="00481F73">
        <w:rPr>
          <w:color w:val="0A0705"/>
          <w:sz w:val="28"/>
          <w:szCs w:val="28"/>
        </w:rPr>
        <w:t>та</w:t>
      </w:r>
      <w:r w:rsidRPr="00481F73">
        <w:rPr>
          <w:color w:val="0A0705"/>
          <w:spacing w:val="1"/>
          <w:sz w:val="28"/>
          <w:szCs w:val="28"/>
        </w:rPr>
        <w:t xml:space="preserve"> </w:t>
      </w:r>
      <w:r w:rsidRPr="00481F73">
        <w:rPr>
          <w:color w:val="0A0705"/>
          <w:sz w:val="28"/>
          <w:szCs w:val="28"/>
        </w:rPr>
        <w:t>інтересів</w:t>
      </w:r>
      <w:r w:rsidRPr="00481F73">
        <w:rPr>
          <w:color w:val="0A0705"/>
          <w:spacing w:val="1"/>
          <w:sz w:val="28"/>
          <w:szCs w:val="28"/>
        </w:rPr>
        <w:t xml:space="preserve"> </w:t>
      </w:r>
      <w:r w:rsidRPr="00481F73">
        <w:rPr>
          <w:color w:val="0A0705"/>
          <w:sz w:val="28"/>
          <w:szCs w:val="28"/>
        </w:rPr>
        <w:t>дітей.</w:t>
      </w:r>
      <w:r w:rsidRPr="00481F73">
        <w:rPr>
          <w:color w:val="0A0705"/>
          <w:spacing w:val="1"/>
          <w:sz w:val="28"/>
          <w:szCs w:val="28"/>
        </w:rPr>
        <w:t xml:space="preserve"> </w:t>
      </w:r>
      <w:r w:rsidRPr="00481F73">
        <w:rPr>
          <w:color w:val="0A0705"/>
          <w:sz w:val="28"/>
          <w:szCs w:val="28"/>
        </w:rPr>
        <w:t>Концепція</w:t>
      </w:r>
      <w:r w:rsidRPr="00481F73">
        <w:rPr>
          <w:color w:val="0A0705"/>
          <w:spacing w:val="1"/>
          <w:sz w:val="28"/>
          <w:szCs w:val="28"/>
        </w:rPr>
        <w:t xml:space="preserve"> </w:t>
      </w:r>
      <w:r w:rsidRPr="00481F73">
        <w:rPr>
          <w:color w:val="0A0705"/>
          <w:sz w:val="28"/>
          <w:szCs w:val="28"/>
        </w:rPr>
        <w:t>«Нова</w:t>
      </w:r>
      <w:r w:rsidRPr="00481F73">
        <w:rPr>
          <w:color w:val="0A0705"/>
          <w:spacing w:val="1"/>
          <w:sz w:val="28"/>
          <w:szCs w:val="28"/>
        </w:rPr>
        <w:t xml:space="preserve"> </w:t>
      </w:r>
      <w:r w:rsidRPr="00481F73">
        <w:rPr>
          <w:color w:val="0A0705"/>
          <w:sz w:val="28"/>
          <w:szCs w:val="28"/>
        </w:rPr>
        <w:t>українська</w:t>
      </w:r>
      <w:r w:rsidRPr="00481F73">
        <w:rPr>
          <w:color w:val="0A0705"/>
          <w:spacing w:val="1"/>
          <w:sz w:val="28"/>
          <w:szCs w:val="28"/>
        </w:rPr>
        <w:t xml:space="preserve"> </w:t>
      </w:r>
      <w:r w:rsidRPr="00481F73">
        <w:rPr>
          <w:color w:val="0A0705"/>
          <w:sz w:val="28"/>
          <w:szCs w:val="28"/>
        </w:rPr>
        <w:t>школа»</w:t>
      </w:r>
      <w:r w:rsidRPr="00481F73">
        <w:rPr>
          <w:color w:val="0A0705"/>
          <w:spacing w:val="1"/>
          <w:sz w:val="28"/>
          <w:szCs w:val="28"/>
        </w:rPr>
        <w:t xml:space="preserve"> </w:t>
      </w:r>
      <w:r w:rsidRPr="00481F73">
        <w:rPr>
          <w:color w:val="0A0705"/>
          <w:sz w:val="28"/>
          <w:szCs w:val="28"/>
        </w:rPr>
        <w:t>(НУШ)</w:t>
      </w:r>
      <w:r w:rsidRPr="00481F73">
        <w:rPr>
          <w:color w:val="0A0705"/>
          <w:spacing w:val="1"/>
          <w:sz w:val="28"/>
          <w:szCs w:val="28"/>
        </w:rPr>
        <w:t xml:space="preserve"> </w:t>
      </w:r>
      <w:r w:rsidRPr="00481F73">
        <w:rPr>
          <w:color w:val="0A0705"/>
          <w:sz w:val="28"/>
          <w:szCs w:val="28"/>
        </w:rPr>
        <w:t>вимагає</w:t>
      </w:r>
      <w:r w:rsidRPr="00481F73">
        <w:rPr>
          <w:color w:val="0A0705"/>
          <w:spacing w:val="1"/>
          <w:sz w:val="28"/>
          <w:szCs w:val="28"/>
        </w:rPr>
        <w:t xml:space="preserve"> </w:t>
      </w:r>
      <w:r w:rsidRPr="00481F73">
        <w:rPr>
          <w:color w:val="0A0705"/>
          <w:sz w:val="28"/>
          <w:szCs w:val="28"/>
        </w:rPr>
        <w:t>реформування</w:t>
      </w:r>
      <w:r w:rsidRPr="00481F73">
        <w:rPr>
          <w:color w:val="0A0705"/>
          <w:spacing w:val="1"/>
          <w:sz w:val="28"/>
          <w:szCs w:val="28"/>
        </w:rPr>
        <w:t xml:space="preserve"> </w:t>
      </w:r>
      <w:r w:rsidRPr="00481F73">
        <w:rPr>
          <w:color w:val="0A0705"/>
          <w:sz w:val="28"/>
          <w:szCs w:val="28"/>
        </w:rPr>
        <w:t>існуючого</w:t>
      </w:r>
      <w:r w:rsidRPr="00481F73">
        <w:rPr>
          <w:color w:val="0A0705"/>
          <w:spacing w:val="1"/>
          <w:sz w:val="28"/>
          <w:szCs w:val="28"/>
        </w:rPr>
        <w:t xml:space="preserve"> </w:t>
      </w:r>
      <w:r w:rsidRPr="00481F73">
        <w:rPr>
          <w:color w:val="0A0705"/>
          <w:sz w:val="28"/>
          <w:szCs w:val="28"/>
        </w:rPr>
        <w:t>алгоритму</w:t>
      </w:r>
      <w:r w:rsidRPr="00481F73">
        <w:rPr>
          <w:color w:val="0A0705"/>
          <w:spacing w:val="1"/>
          <w:sz w:val="28"/>
          <w:szCs w:val="28"/>
        </w:rPr>
        <w:t xml:space="preserve"> </w:t>
      </w:r>
      <w:r w:rsidRPr="00481F73">
        <w:rPr>
          <w:color w:val="0A0705"/>
          <w:sz w:val="28"/>
          <w:szCs w:val="28"/>
        </w:rPr>
        <w:t>розвивальної,</w:t>
      </w:r>
      <w:r w:rsidRPr="00481F73">
        <w:rPr>
          <w:color w:val="0A0705"/>
          <w:spacing w:val="1"/>
          <w:sz w:val="28"/>
          <w:szCs w:val="28"/>
        </w:rPr>
        <w:t xml:space="preserve"> </w:t>
      </w:r>
      <w:r w:rsidRPr="00481F73">
        <w:rPr>
          <w:color w:val="0A0705"/>
          <w:sz w:val="28"/>
          <w:szCs w:val="28"/>
        </w:rPr>
        <w:t>корекційної та профілактичної роботи, адже дуже часто в освітніх закладах</w:t>
      </w:r>
      <w:r w:rsidRPr="00481F73">
        <w:rPr>
          <w:color w:val="0A0705"/>
          <w:spacing w:val="1"/>
          <w:sz w:val="28"/>
          <w:szCs w:val="28"/>
        </w:rPr>
        <w:t xml:space="preserve"> </w:t>
      </w:r>
      <w:r w:rsidRPr="00481F73">
        <w:rPr>
          <w:color w:val="0A0705"/>
          <w:sz w:val="28"/>
          <w:szCs w:val="28"/>
        </w:rPr>
        <w:t>постає проблема</w:t>
      </w:r>
      <w:r w:rsidRPr="00481F73">
        <w:rPr>
          <w:color w:val="0A0705"/>
          <w:spacing w:val="1"/>
          <w:sz w:val="28"/>
          <w:szCs w:val="28"/>
        </w:rPr>
        <w:t xml:space="preserve"> </w:t>
      </w:r>
      <w:r w:rsidRPr="00481F73">
        <w:rPr>
          <w:color w:val="0A0705"/>
          <w:sz w:val="28"/>
          <w:szCs w:val="28"/>
        </w:rPr>
        <w:t>булінгу та порушення норм поведінки учнями, що не дозволяє в повному обсязі досягти</w:t>
      </w:r>
      <w:r w:rsidRPr="00481F73">
        <w:rPr>
          <w:color w:val="0A0705"/>
          <w:spacing w:val="1"/>
          <w:sz w:val="28"/>
          <w:szCs w:val="28"/>
        </w:rPr>
        <w:t xml:space="preserve"> </w:t>
      </w:r>
      <w:r w:rsidRPr="00481F73">
        <w:rPr>
          <w:color w:val="0A0705"/>
          <w:sz w:val="28"/>
          <w:szCs w:val="28"/>
        </w:rPr>
        <w:t>поставлених демократичних орієнтирів.</w:t>
      </w:r>
    </w:p>
    <w:p w:rsidR="00564943" w:rsidRPr="00BB639C" w:rsidRDefault="001D595B" w:rsidP="00564943">
      <w:pPr>
        <w:spacing w:line="276" w:lineRule="auto"/>
        <w:ind w:firstLine="720"/>
        <w:jc w:val="both"/>
        <w:rPr>
          <w:sz w:val="28"/>
          <w:szCs w:val="28"/>
        </w:rPr>
      </w:pPr>
      <w:r w:rsidRPr="00BB639C">
        <w:rPr>
          <w:b/>
          <w:sz w:val="28"/>
          <w:szCs w:val="28"/>
        </w:rPr>
        <w:t xml:space="preserve">Метою </w:t>
      </w:r>
      <w:r w:rsidR="00BB639C" w:rsidRPr="00BB639C">
        <w:rPr>
          <w:sz w:val="28"/>
          <w:szCs w:val="28"/>
        </w:rPr>
        <w:t>даної програми є: ознайомити</w:t>
      </w:r>
      <w:r w:rsidRPr="00BB639C">
        <w:rPr>
          <w:sz w:val="28"/>
          <w:szCs w:val="28"/>
        </w:rPr>
        <w:t xml:space="preserve"> учасників освітнього процесу з причинами виникнення булінгу, впливу цього явища на окрему особистість і учнівськ</w:t>
      </w:r>
      <w:r w:rsidR="00BB639C" w:rsidRPr="00BB639C">
        <w:rPr>
          <w:sz w:val="28"/>
          <w:szCs w:val="28"/>
        </w:rPr>
        <w:t>ий колектив в цілому, опрацювати практичні методи</w:t>
      </w:r>
      <w:r w:rsidRPr="00BB639C">
        <w:rPr>
          <w:sz w:val="28"/>
          <w:szCs w:val="28"/>
        </w:rPr>
        <w:t xml:space="preserve"> виявлення</w:t>
      </w:r>
      <w:r w:rsidR="00BB639C" w:rsidRPr="00BB639C">
        <w:rPr>
          <w:sz w:val="28"/>
          <w:szCs w:val="28"/>
        </w:rPr>
        <w:t xml:space="preserve"> постраждалих та </w:t>
      </w:r>
      <w:proofErr w:type="spellStart"/>
      <w:r w:rsidR="00BB639C" w:rsidRPr="00BB639C">
        <w:rPr>
          <w:sz w:val="28"/>
          <w:szCs w:val="28"/>
        </w:rPr>
        <w:t>булерів</w:t>
      </w:r>
      <w:proofErr w:type="spellEnd"/>
      <w:r w:rsidR="00BB639C" w:rsidRPr="00BB639C">
        <w:rPr>
          <w:sz w:val="28"/>
          <w:szCs w:val="28"/>
        </w:rPr>
        <w:t>, форми</w:t>
      </w:r>
      <w:r w:rsidRPr="00BB639C">
        <w:rPr>
          <w:sz w:val="28"/>
          <w:szCs w:val="28"/>
        </w:rPr>
        <w:t xml:space="preserve"> </w:t>
      </w:r>
      <w:r w:rsidR="00BB639C" w:rsidRPr="00BB639C">
        <w:rPr>
          <w:sz w:val="28"/>
          <w:szCs w:val="28"/>
        </w:rPr>
        <w:t xml:space="preserve">роботи </w:t>
      </w:r>
      <w:r w:rsidR="00564943" w:rsidRPr="00BB639C">
        <w:rPr>
          <w:sz w:val="28"/>
          <w:szCs w:val="28"/>
        </w:rPr>
        <w:t xml:space="preserve">з </w:t>
      </w:r>
      <w:r w:rsidR="00BB639C" w:rsidRPr="00BB639C">
        <w:rPr>
          <w:sz w:val="28"/>
          <w:szCs w:val="28"/>
        </w:rPr>
        <w:t xml:space="preserve">ними та профілактики </w:t>
      </w:r>
      <w:r w:rsidRPr="00BB639C">
        <w:rPr>
          <w:sz w:val="28"/>
          <w:szCs w:val="28"/>
        </w:rPr>
        <w:t>дано</w:t>
      </w:r>
      <w:r w:rsidR="00564943" w:rsidRPr="00BB639C">
        <w:rPr>
          <w:sz w:val="28"/>
          <w:szCs w:val="28"/>
        </w:rPr>
        <w:t xml:space="preserve">го </w:t>
      </w:r>
      <w:r w:rsidRPr="00BB639C">
        <w:rPr>
          <w:sz w:val="28"/>
          <w:szCs w:val="28"/>
        </w:rPr>
        <w:t>явища.</w:t>
      </w:r>
    </w:p>
    <w:p w:rsidR="00564943" w:rsidRPr="00BB639C" w:rsidRDefault="001D595B" w:rsidP="00564943">
      <w:pPr>
        <w:spacing w:line="276" w:lineRule="auto"/>
        <w:ind w:firstLine="720"/>
        <w:jc w:val="both"/>
        <w:rPr>
          <w:sz w:val="28"/>
          <w:szCs w:val="28"/>
        </w:rPr>
      </w:pPr>
      <w:r w:rsidRPr="00BB639C">
        <w:rPr>
          <w:sz w:val="28"/>
          <w:szCs w:val="28"/>
          <w:u w:val="single"/>
        </w:rPr>
        <w:t>Програма складається</w:t>
      </w:r>
      <w:r w:rsidRPr="00BB639C">
        <w:rPr>
          <w:sz w:val="28"/>
          <w:szCs w:val="28"/>
        </w:rPr>
        <w:t xml:space="preserve"> з теоретичного матеріалу і практичної складової – виявлення жертв </w:t>
      </w:r>
      <w:r w:rsidR="00564943" w:rsidRPr="00BB639C">
        <w:rPr>
          <w:sz w:val="28"/>
          <w:szCs w:val="28"/>
        </w:rPr>
        <w:t>б</w:t>
      </w:r>
      <w:r w:rsidRPr="00BB639C">
        <w:rPr>
          <w:sz w:val="28"/>
          <w:szCs w:val="28"/>
        </w:rPr>
        <w:t xml:space="preserve">улінгу або </w:t>
      </w:r>
      <w:proofErr w:type="spellStart"/>
      <w:r w:rsidRPr="00BB639C">
        <w:rPr>
          <w:sz w:val="28"/>
          <w:szCs w:val="28"/>
        </w:rPr>
        <w:t>булерів</w:t>
      </w:r>
      <w:proofErr w:type="spellEnd"/>
      <w:r w:rsidRPr="00BB639C">
        <w:rPr>
          <w:sz w:val="28"/>
          <w:szCs w:val="28"/>
        </w:rPr>
        <w:t>, побудові стратегічних рішень та конкретних методів впливу на учасників булінгу, організації системної роботи в учнівському колективі.</w:t>
      </w:r>
    </w:p>
    <w:p w:rsidR="00866CE8" w:rsidRPr="00BB639C" w:rsidRDefault="001D595B" w:rsidP="00564943">
      <w:pPr>
        <w:spacing w:line="276" w:lineRule="auto"/>
        <w:ind w:firstLine="720"/>
        <w:jc w:val="both"/>
        <w:rPr>
          <w:b/>
          <w:sz w:val="28"/>
          <w:szCs w:val="28"/>
        </w:rPr>
      </w:pPr>
      <w:r w:rsidRPr="00BB639C">
        <w:rPr>
          <w:b/>
          <w:sz w:val="28"/>
          <w:szCs w:val="28"/>
        </w:rPr>
        <w:t>Завдання:</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профілактика булінгу в освітньому середовищі;</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 xml:space="preserve">попередження і подолання </w:t>
      </w:r>
      <w:r w:rsidR="00BB639C" w:rsidRPr="00BB639C">
        <w:rPr>
          <w:sz w:val="28"/>
          <w:szCs w:val="28"/>
        </w:rPr>
        <w:t>наслідків булінгу серед здобувачів освіти</w:t>
      </w:r>
      <w:r w:rsidRPr="00BB639C">
        <w:rPr>
          <w:sz w:val="28"/>
          <w:szCs w:val="28"/>
        </w:rPr>
        <w:t>;</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 xml:space="preserve">систематизувати знання щодо взаємостосунків дітей та молоді </w:t>
      </w:r>
      <w:r w:rsidR="00BB639C" w:rsidRPr="00BB639C">
        <w:rPr>
          <w:sz w:val="28"/>
          <w:szCs w:val="28"/>
        </w:rPr>
        <w:t xml:space="preserve">в </w:t>
      </w:r>
      <w:r w:rsidRPr="00BB639C">
        <w:rPr>
          <w:sz w:val="28"/>
          <w:szCs w:val="28"/>
        </w:rPr>
        <w:t>закладі</w:t>
      </w:r>
      <w:r w:rsidR="00BB639C" w:rsidRPr="00BB639C">
        <w:rPr>
          <w:sz w:val="28"/>
          <w:szCs w:val="28"/>
        </w:rPr>
        <w:t xml:space="preserve"> освіти</w:t>
      </w:r>
      <w:r w:rsidRPr="00BB639C">
        <w:rPr>
          <w:sz w:val="28"/>
          <w:szCs w:val="28"/>
        </w:rPr>
        <w:t>;</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 xml:space="preserve">навчитися визначати групи ризику (жертв та </w:t>
      </w:r>
      <w:proofErr w:type="spellStart"/>
      <w:r w:rsidRPr="00BB639C">
        <w:rPr>
          <w:sz w:val="28"/>
          <w:szCs w:val="28"/>
        </w:rPr>
        <w:t>булерів</w:t>
      </w:r>
      <w:proofErr w:type="spellEnd"/>
      <w:r w:rsidRPr="00BB639C">
        <w:rPr>
          <w:sz w:val="28"/>
          <w:szCs w:val="28"/>
        </w:rPr>
        <w:t>);</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ознайомитися з принципами організації системного протистояння булінгу у молодіжному колективі;</w:t>
      </w:r>
    </w:p>
    <w:p w:rsidR="00564943" w:rsidRPr="00BB639C" w:rsidRDefault="001D595B" w:rsidP="00184740">
      <w:pPr>
        <w:pStyle w:val="a5"/>
        <w:numPr>
          <w:ilvl w:val="0"/>
          <w:numId w:val="1"/>
        </w:numPr>
        <w:tabs>
          <w:tab w:val="left" w:pos="284"/>
        </w:tabs>
        <w:spacing w:line="276" w:lineRule="auto"/>
        <w:ind w:left="0" w:firstLine="0"/>
        <w:jc w:val="both"/>
        <w:rPr>
          <w:sz w:val="28"/>
          <w:szCs w:val="28"/>
        </w:rPr>
      </w:pPr>
      <w:r w:rsidRPr="00BB639C">
        <w:rPr>
          <w:sz w:val="28"/>
          <w:szCs w:val="28"/>
        </w:rPr>
        <w:t xml:space="preserve">набути умінь </w:t>
      </w:r>
      <w:proofErr w:type="spellStart"/>
      <w:r w:rsidRPr="00BB639C">
        <w:rPr>
          <w:sz w:val="28"/>
          <w:szCs w:val="28"/>
        </w:rPr>
        <w:t>асертивної</w:t>
      </w:r>
      <w:proofErr w:type="spellEnd"/>
      <w:r w:rsidRPr="00BB639C">
        <w:rPr>
          <w:sz w:val="28"/>
          <w:szCs w:val="28"/>
        </w:rPr>
        <w:t xml:space="preserve"> поведінки.</w:t>
      </w:r>
    </w:p>
    <w:p w:rsidR="00564943" w:rsidRPr="00BB639C" w:rsidRDefault="001D595B" w:rsidP="00184740">
      <w:pPr>
        <w:pStyle w:val="a5"/>
        <w:tabs>
          <w:tab w:val="left" w:pos="284"/>
        </w:tabs>
        <w:spacing w:line="276" w:lineRule="auto"/>
        <w:ind w:left="0" w:firstLine="0"/>
        <w:jc w:val="both"/>
        <w:rPr>
          <w:b/>
          <w:sz w:val="28"/>
          <w:szCs w:val="28"/>
        </w:rPr>
      </w:pPr>
      <w:r w:rsidRPr="00BB639C">
        <w:rPr>
          <w:b/>
          <w:sz w:val="28"/>
          <w:szCs w:val="28"/>
        </w:rPr>
        <w:t>Очікуванні результати:</w:t>
      </w:r>
    </w:p>
    <w:p w:rsidR="00564943" w:rsidRPr="00BB639C" w:rsidRDefault="00564943" w:rsidP="00184740">
      <w:pPr>
        <w:pStyle w:val="a5"/>
        <w:tabs>
          <w:tab w:val="left" w:pos="284"/>
        </w:tabs>
        <w:spacing w:line="276" w:lineRule="auto"/>
        <w:ind w:left="0" w:firstLine="0"/>
        <w:jc w:val="both"/>
        <w:rPr>
          <w:sz w:val="28"/>
          <w:szCs w:val="28"/>
        </w:rPr>
      </w:pPr>
      <w:r w:rsidRPr="00BB639C">
        <w:rPr>
          <w:sz w:val="28"/>
          <w:szCs w:val="28"/>
        </w:rPr>
        <w:t>з</w:t>
      </w:r>
      <w:r w:rsidR="00BB639C" w:rsidRPr="00BB639C">
        <w:rPr>
          <w:sz w:val="28"/>
          <w:szCs w:val="28"/>
        </w:rPr>
        <w:t>апобігання</w:t>
      </w:r>
      <w:r w:rsidR="00BB639C" w:rsidRPr="00BB639C">
        <w:rPr>
          <w:sz w:val="28"/>
          <w:szCs w:val="28"/>
        </w:rPr>
        <w:tab/>
        <w:t xml:space="preserve">виникненню </w:t>
      </w:r>
      <w:r w:rsidR="001D595B" w:rsidRPr="00BB639C">
        <w:rPr>
          <w:sz w:val="28"/>
          <w:szCs w:val="28"/>
        </w:rPr>
        <w:t>булінгу</w:t>
      </w:r>
      <w:r w:rsidR="00BB639C" w:rsidRPr="00BB639C">
        <w:rPr>
          <w:sz w:val="28"/>
          <w:szCs w:val="28"/>
        </w:rPr>
        <w:t xml:space="preserve"> </w:t>
      </w:r>
      <w:r w:rsidR="001D595B" w:rsidRPr="00BB639C">
        <w:rPr>
          <w:sz w:val="28"/>
          <w:szCs w:val="28"/>
        </w:rPr>
        <w:t>в</w:t>
      </w:r>
      <w:r w:rsidR="00BB639C" w:rsidRPr="00BB639C">
        <w:rPr>
          <w:sz w:val="28"/>
          <w:szCs w:val="28"/>
        </w:rPr>
        <w:t xml:space="preserve"> </w:t>
      </w:r>
      <w:r w:rsidR="001D595B" w:rsidRPr="00BB639C">
        <w:rPr>
          <w:sz w:val="28"/>
          <w:szCs w:val="28"/>
        </w:rPr>
        <w:t>освітньому</w:t>
      </w:r>
      <w:r w:rsidR="00BB639C" w:rsidRPr="00BB639C">
        <w:rPr>
          <w:sz w:val="28"/>
          <w:szCs w:val="28"/>
        </w:rPr>
        <w:t xml:space="preserve"> </w:t>
      </w:r>
      <w:r w:rsidR="001D595B" w:rsidRPr="00BB639C">
        <w:rPr>
          <w:sz w:val="28"/>
          <w:szCs w:val="28"/>
        </w:rPr>
        <w:t>середовищі.</w:t>
      </w:r>
    </w:p>
    <w:p w:rsidR="00866CE8" w:rsidRPr="00BB639C" w:rsidRDefault="00564943" w:rsidP="00564943">
      <w:pPr>
        <w:pStyle w:val="a5"/>
        <w:spacing w:line="276" w:lineRule="auto"/>
        <w:ind w:left="720" w:firstLine="0"/>
        <w:jc w:val="both"/>
        <w:rPr>
          <w:b/>
          <w:i/>
          <w:sz w:val="28"/>
          <w:szCs w:val="28"/>
        </w:rPr>
      </w:pPr>
      <w:r w:rsidRPr="00BB639C">
        <w:rPr>
          <w:b/>
          <w:i/>
          <w:sz w:val="28"/>
          <w:szCs w:val="28"/>
        </w:rPr>
        <w:t>Т</w:t>
      </w:r>
      <w:r w:rsidR="001D595B" w:rsidRPr="00BB639C">
        <w:rPr>
          <w:b/>
          <w:i/>
          <w:sz w:val="28"/>
          <w:szCs w:val="28"/>
        </w:rPr>
        <w:t>еоретичні засади</w:t>
      </w:r>
    </w:p>
    <w:p w:rsidR="00866CE8" w:rsidRPr="00BB639C" w:rsidRDefault="001D595B" w:rsidP="00564943">
      <w:pPr>
        <w:spacing w:line="276" w:lineRule="auto"/>
        <w:ind w:firstLine="720"/>
        <w:jc w:val="both"/>
        <w:rPr>
          <w:sz w:val="28"/>
          <w:szCs w:val="28"/>
        </w:rPr>
      </w:pPr>
      <w:r w:rsidRPr="00BB639C">
        <w:rPr>
          <w:sz w:val="28"/>
          <w:szCs w:val="28"/>
        </w:rPr>
        <w:t xml:space="preserve">Проблема насильства в освітньому середовищі є, нажаль, досить розповсюдженою </w:t>
      </w:r>
      <w:r w:rsidR="00564943" w:rsidRPr="00BB639C">
        <w:rPr>
          <w:sz w:val="28"/>
          <w:szCs w:val="28"/>
        </w:rPr>
        <w:t xml:space="preserve">проблемою. </w:t>
      </w:r>
      <w:r w:rsidRPr="00BB639C">
        <w:rPr>
          <w:sz w:val="28"/>
          <w:szCs w:val="28"/>
        </w:rPr>
        <w:t>Дуже важливо щоб учні, їх батьки та вчителі були проінформовані про це негативне явище, як його виявити, та, головне, як його уникнути.</w:t>
      </w:r>
    </w:p>
    <w:p w:rsidR="00866CE8" w:rsidRPr="00BB639C" w:rsidRDefault="001D595B" w:rsidP="00564943">
      <w:pPr>
        <w:spacing w:line="276" w:lineRule="auto"/>
        <w:ind w:firstLine="720"/>
        <w:jc w:val="both"/>
        <w:rPr>
          <w:sz w:val="28"/>
          <w:szCs w:val="28"/>
        </w:rPr>
      </w:pPr>
      <w:r w:rsidRPr="00BB639C">
        <w:rPr>
          <w:sz w:val="28"/>
          <w:szCs w:val="28"/>
        </w:rPr>
        <w:t xml:space="preserve">Образливі прізвиська, глузування, піддражнювання, стусани з боку одного або групи учнів щодо однокласника або однокласниці – є ознаками нездорових стосунків, які можуть привести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та педагогів, починаючи з 70-х років минулого століття, й отримало спеціальну назву – </w:t>
      </w:r>
      <w:proofErr w:type="spellStart"/>
      <w:r w:rsidRPr="00BB639C">
        <w:rPr>
          <w:sz w:val="28"/>
          <w:szCs w:val="28"/>
        </w:rPr>
        <w:t>булінґ</w:t>
      </w:r>
      <w:proofErr w:type="spellEnd"/>
      <w:r w:rsidRPr="00BB639C">
        <w:rPr>
          <w:sz w:val="28"/>
          <w:szCs w:val="28"/>
        </w:rPr>
        <w:t>.</w:t>
      </w:r>
    </w:p>
    <w:p w:rsidR="000D0D9A" w:rsidRDefault="000D0D9A" w:rsidP="00BB639C">
      <w:pPr>
        <w:spacing w:line="276" w:lineRule="auto"/>
        <w:ind w:firstLine="720"/>
        <w:jc w:val="both"/>
      </w:pPr>
    </w:p>
    <w:p w:rsidR="00866CE8" w:rsidRPr="00BB639C" w:rsidRDefault="00184740" w:rsidP="00BB639C">
      <w:pPr>
        <w:spacing w:line="276" w:lineRule="auto"/>
        <w:ind w:firstLine="720"/>
        <w:jc w:val="both"/>
      </w:pPr>
      <w:hyperlink r:id="rId9">
        <w:proofErr w:type="spellStart"/>
        <w:r w:rsidR="001D595B" w:rsidRPr="00BB639C">
          <w:rPr>
            <w:rStyle w:val="a7"/>
            <w:color w:val="auto"/>
            <w:sz w:val="28"/>
            <w:szCs w:val="28"/>
            <w:u w:val="none"/>
          </w:rPr>
          <w:t>Булінґ</w:t>
        </w:r>
        <w:proofErr w:type="spellEnd"/>
      </w:hyperlink>
      <w:r w:rsidR="00BB639C">
        <w:t xml:space="preserve"> </w:t>
      </w:r>
      <w:r w:rsidR="001D595B" w:rsidRPr="00BB639C">
        <w:rPr>
          <w:sz w:val="28"/>
          <w:szCs w:val="28"/>
        </w:rPr>
        <w:t xml:space="preserve">(від </w:t>
      </w:r>
      <w:proofErr w:type="spellStart"/>
      <w:r w:rsidR="001D595B" w:rsidRPr="00BB639C">
        <w:rPr>
          <w:sz w:val="28"/>
          <w:szCs w:val="28"/>
        </w:rPr>
        <w:t>англ</w:t>
      </w:r>
      <w:proofErr w:type="spellEnd"/>
      <w:r w:rsidR="001D595B" w:rsidRPr="00BB639C">
        <w:rPr>
          <w:sz w:val="28"/>
          <w:szCs w:val="28"/>
        </w:rPr>
        <w:t xml:space="preserve">. </w:t>
      </w:r>
      <w:proofErr w:type="spellStart"/>
      <w:r w:rsidR="001D595B" w:rsidRPr="00BB639C">
        <w:rPr>
          <w:sz w:val="28"/>
          <w:szCs w:val="28"/>
        </w:rPr>
        <w:t>bully</w:t>
      </w:r>
      <w:proofErr w:type="spellEnd"/>
      <w:r w:rsidR="001D595B" w:rsidRPr="00BB639C">
        <w:rPr>
          <w:sz w:val="28"/>
          <w:szCs w:val="28"/>
        </w:rPr>
        <w:t xml:space="preserve"> – хуліган, задирака, грубіян, «</w:t>
      </w:r>
      <w:proofErr w:type="spellStart"/>
      <w:r w:rsidR="001D595B" w:rsidRPr="00BB639C">
        <w:rPr>
          <w:sz w:val="28"/>
          <w:szCs w:val="28"/>
        </w:rPr>
        <w:t>tobully</w:t>
      </w:r>
      <w:proofErr w:type="spellEnd"/>
      <w:r w:rsidR="001D595B" w:rsidRPr="00BB639C">
        <w:rPr>
          <w:sz w:val="28"/>
          <w:szCs w:val="28"/>
        </w:rPr>
        <w:t>» – задиратися, знущатися)</w:t>
      </w:r>
      <w:r w:rsidR="00B46DEE">
        <w:rPr>
          <w:sz w:val="28"/>
          <w:szCs w:val="28"/>
        </w:rPr>
        <w:t xml:space="preserve"> </w:t>
      </w:r>
      <w:r w:rsidR="001D595B" w:rsidRPr="00BB639C">
        <w:rPr>
          <w:sz w:val="28"/>
          <w:szCs w:val="28"/>
        </w:rPr>
        <w:t>–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p>
    <w:p w:rsidR="00866CE8" w:rsidRPr="00BB639C" w:rsidRDefault="001D595B" w:rsidP="00564943">
      <w:pPr>
        <w:spacing w:line="276" w:lineRule="auto"/>
        <w:ind w:firstLine="720"/>
        <w:jc w:val="both"/>
        <w:rPr>
          <w:sz w:val="28"/>
          <w:szCs w:val="28"/>
        </w:rPr>
      </w:pPr>
      <w:r w:rsidRPr="00BB639C">
        <w:rPr>
          <w:sz w:val="28"/>
          <w:szCs w:val="28"/>
        </w:rPr>
        <w:t>За даними різних досліджень, майже кожен третій учень в Україні, так чи інакше зазнавав булінґу в школі, потерпав від принижень і насміхань: 10% – регулярно (раз в тиждень і частіше); 55% – частково піддаються знущанню зі сторони однокласників; 26% – батьків вважають своїх дітей жертвами булінґу.</w:t>
      </w:r>
    </w:p>
    <w:p w:rsidR="00866CE8" w:rsidRPr="00BB639C" w:rsidRDefault="001D595B" w:rsidP="00564943">
      <w:pPr>
        <w:spacing w:line="276" w:lineRule="auto"/>
        <w:ind w:firstLine="720"/>
        <w:jc w:val="both"/>
        <w:rPr>
          <w:sz w:val="28"/>
          <w:szCs w:val="28"/>
        </w:rPr>
      </w:pPr>
      <w:r w:rsidRPr="00BB639C">
        <w:rPr>
          <w:sz w:val="28"/>
          <w:szCs w:val="28"/>
        </w:rPr>
        <w:t>Тому,</w:t>
      </w:r>
      <w:r w:rsidR="00BB639C">
        <w:rPr>
          <w:sz w:val="28"/>
          <w:szCs w:val="28"/>
        </w:rPr>
        <w:t xml:space="preserve"> </w:t>
      </w:r>
      <w:r w:rsidRPr="00BB639C">
        <w:rPr>
          <w:sz w:val="28"/>
          <w:szCs w:val="28"/>
        </w:rPr>
        <w:t>згідно Закону України «Про освіту», Конвенції ООН про права дитини, Закону України «Про охорону дитинства», Державної цільової програми «Національний план дій з реалізації Конвенції про права інвалідів», Закону України «Про внесення змін до деяких законодавчих актів України щодо протидії булінгу (цькування)» активізовано роботу щодо профілактики боулінгу в освітньому середовищі.</w:t>
      </w:r>
    </w:p>
    <w:p w:rsidR="00866CE8" w:rsidRDefault="00866CE8" w:rsidP="00E67E33">
      <w:pPr>
        <w:spacing w:line="276" w:lineRule="auto"/>
        <w:jc w:val="both"/>
        <w:rPr>
          <w:sz w:val="28"/>
          <w:szCs w:val="28"/>
        </w:rPr>
      </w:pPr>
    </w:p>
    <w:p w:rsidR="00BB639C" w:rsidRDefault="001D595B" w:rsidP="00184740">
      <w:pPr>
        <w:spacing w:line="276" w:lineRule="auto"/>
        <w:jc w:val="center"/>
        <w:rPr>
          <w:b/>
          <w:sz w:val="28"/>
          <w:szCs w:val="28"/>
        </w:rPr>
      </w:pPr>
      <w:r w:rsidRPr="00BB639C">
        <w:rPr>
          <w:b/>
          <w:sz w:val="28"/>
          <w:szCs w:val="28"/>
        </w:rPr>
        <w:t>ІІ. Нормативна база</w:t>
      </w:r>
    </w:p>
    <w:p w:rsidR="00BB639C" w:rsidRPr="000D0D9A" w:rsidRDefault="00184740" w:rsidP="00184740">
      <w:pPr>
        <w:pStyle w:val="a5"/>
        <w:numPr>
          <w:ilvl w:val="0"/>
          <w:numId w:val="23"/>
        </w:numPr>
        <w:tabs>
          <w:tab w:val="left" w:pos="426"/>
        </w:tabs>
        <w:spacing w:line="276" w:lineRule="auto"/>
        <w:ind w:left="0" w:firstLine="0"/>
        <w:jc w:val="both"/>
        <w:rPr>
          <w:b/>
          <w:sz w:val="28"/>
          <w:szCs w:val="28"/>
        </w:rPr>
      </w:pPr>
      <w:hyperlink r:id="rId10">
        <w:r w:rsidR="001D595B" w:rsidRPr="000D0D9A">
          <w:rPr>
            <w:rStyle w:val="a7"/>
            <w:color w:val="auto"/>
            <w:sz w:val="28"/>
            <w:szCs w:val="28"/>
            <w:u w:val="none"/>
          </w:rPr>
          <w:t>Постанова КМ України</w:t>
        </w:r>
        <w:r w:rsidR="00BB639C" w:rsidRPr="000D0D9A">
          <w:rPr>
            <w:rStyle w:val="a7"/>
            <w:color w:val="auto"/>
            <w:sz w:val="28"/>
            <w:szCs w:val="28"/>
            <w:u w:val="none"/>
          </w:rPr>
          <w:t xml:space="preserve"> </w:t>
        </w:r>
        <w:r w:rsidR="001D595B" w:rsidRPr="000D0D9A">
          <w:rPr>
            <w:rStyle w:val="a7"/>
            <w:color w:val="auto"/>
            <w:sz w:val="28"/>
            <w:szCs w:val="28"/>
            <w:u w:val="none"/>
          </w:rPr>
          <w:t>«Про затвердження порядку взаємодії суб`єктів, що</w:t>
        </w:r>
      </w:hyperlink>
      <w:r w:rsidR="00BB639C">
        <w:t xml:space="preserve"> </w:t>
      </w:r>
      <w:hyperlink r:id="rId11">
        <w:r w:rsidR="001D595B" w:rsidRPr="000D0D9A">
          <w:rPr>
            <w:rStyle w:val="a7"/>
            <w:color w:val="auto"/>
            <w:sz w:val="28"/>
            <w:szCs w:val="28"/>
            <w:u w:val="none"/>
          </w:rPr>
          <w:t>здійснюють заходи у сфері запобігання та протидії домашньому насильству та</w:t>
        </w:r>
      </w:hyperlink>
      <w:r w:rsidR="00BB639C">
        <w:t xml:space="preserve"> </w:t>
      </w:r>
      <w:hyperlink r:id="rId12">
        <w:r w:rsidR="001D595B" w:rsidRPr="000D0D9A">
          <w:rPr>
            <w:rStyle w:val="a7"/>
            <w:color w:val="auto"/>
            <w:sz w:val="28"/>
            <w:szCs w:val="28"/>
            <w:u w:val="none"/>
          </w:rPr>
          <w:t>насильству за ознакою статі» від 22.08.2018. №658</w:t>
        </w:r>
      </w:hyperlink>
    </w:p>
    <w:p w:rsidR="00BB639C" w:rsidRPr="000D0D9A" w:rsidRDefault="00184740" w:rsidP="00184740">
      <w:pPr>
        <w:pStyle w:val="a5"/>
        <w:numPr>
          <w:ilvl w:val="0"/>
          <w:numId w:val="23"/>
        </w:numPr>
        <w:tabs>
          <w:tab w:val="left" w:pos="426"/>
        </w:tabs>
        <w:spacing w:line="276" w:lineRule="auto"/>
        <w:ind w:left="0" w:firstLine="0"/>
        <w:jc w:val="both"/>
        <w:rPr>
          <w:b/>
          <w:sz w:val="28"/>
          <w:szCs w:val="28"/>
        </w:rPr>
      </w:pPr>
      <w:hyperlink r:id="rId13">
        <w:r w:rsidR="001D595B" w:rsidRPr="000D0D9A">
          <w:rPr>
            <w:rStyle w:val="a7"/>
            <w:color w:val="auto"/>
            <w:sz w:val="28"/>
            <w:szCs w:val="28"/>
            <w:u w:val="none"/>
          </w:rPr>
          <w:t>Наказ МОН України від 02.10.2018 № 1047 «Про затвердження Методичних</w:t>
        </w:r>
      </w:hyperlink>
      <w:r w:rsidR="00BB639C" w:rsidRPr="000D0D9A">
        <w:rPr>
          <w:b/>
          <w:sz w:val="28"/>
          <w:szCs w:val="28"/>
        </w:rPr>
        <w:t xml:space="preserve"> </w:t>
      </w:r>
      <w:hyperlink r:id="rId14">
        <w:r w:rsidR="001D595B" w:rsidRPr="000D0D9A">
          <w:rPr>
            <w:rStyle w:val="a7"/>
            <w:color w:val="auto"/>
            <w:sz w:val="28"/>
            <w:szCs w:val="28"/>
            <w:u w:val="none"/>
          </w:rPr>
          <w:t>рекомендації щодо виявлення, реагування на випадки домашнього насильства і</w:t>
        </w:r>
      </w:hyperlink>
      <w:r w:rsidR="00BB639C">
        <w:t xml:space="preserve"> </w:t>
      </w:r>
      <w:hyperlink r:id="rId15">
        <w:r w:rsidR="001D595B" w:rsidRPr="000D0D9A">
          <w:rPr>
            <w:rStyle w:val="a7"/>
            <w:color w:val="auto"/>
            <w:sz w:val="28"/>
            <w:szCs w:val="28"/>
            <w:u w:val="none"/>
          </w:rPr>
          <w:t>взаємодії педагогічних працівників із іншими органами та службами»</w:t>
        </w:r>
      </w:hyperlink>
    </w:p>
    <w:p w:rsidR="00BB639C" w:rsidRDefault="00184740" w:rsidP="00184740">
      <w:pPr>
        <w:pStyle w:val="a5"/>
        <w:numPr>
          <w:ilvl w:val="0"/>
          <w:numId w:val="23"/>
        </w:numPr>
        <w:tabs>
          <w:tab w:val="left" w:pos="426"/>
        </w:tabs>
        <w:spacing w:line="276" w:lineRule="auto"/>
        <w:ind w:left="0" w:firstLine="0"/>
        <w:jc w:val="both"/>
      </w:pPr>
      <w:hyperlink r:id="rId16">
        <w:r w:rsidR="001D595B" w:rsidRPr="000D0D9A">
          <w:rPr>
            <w:rStyle w:val="a7"/>
            <w:color w:val="auto"/>
            <w:sz w:val="28"/>
            <w:szCs w:val="28"/>
            <w:u w:val="none"/>
          </w:rPr>
          <w:t>Лист МОН України від 18.05.2018 № 1/11-5480 «Методичні рекомендації щодо</w:t>
        </w:r>
      </w:hyperlink>
      <w:r w:rsidR="00BB639C">
        <w:t xml:space="preserve"> </w:t>
      </w:r>
      <w:hyperlink r:id="rId17">
        <w:r w:rsidR="001D595B" w:rsidRPr="000D0D9A">
          <w:rPr>
            <w:rStyle w:val="a7"/>
            <w:color w:val="auto"/>
            <w:sz w:val="28"/>
            <w:szCs w:val="28"/>
            <w:u w:val="none"/>
          </w:rPr>
          <w:t>запобігання та протидії насильству»</w:t>
        </w:r>
      </w:hyperlink>
    </w:p>
    <w:p w:rsidR="00BB639C" w:rsidRDefault="00184740" w:rsidP="00184740">
      <w:pPr>
        <w:pStyle w:val="a5"/>
        <w:numPr>
          <w:ilvl w:val="0"/>
          <w:numId w:val="23"/>
        </w:numPr>
        <w:tabs>
          <w:tab w:val="left" w:pos="426"/>
        </w:tabs>
        <w:spacing w:line="276" w:lineRule="auto"/>
        <w:ind w:left="0" w:firstLine="0"/>
        <w:jc w:val="both"/>
      </w:pPr>
      <w:hyperlink r:id="rId18">
        <w:r w:rsidR="001D595B" w:rsidRPr="000D0D9A">
          <w:rPr>
            <w:rStyle w:val="a7"/>
            <w:color w:val="auto"/>
            <w:sz w:val="28"/>
            <w:szCs w:val="28"/>
            <w:u w:val="none"/>
          </w:rPr>
          <w:t>Лист МОН України від</w:t>
        </w:r>
        <w:r w:rsidR="00BB639C" w:rsidRPr="000D0D9A">
          <w:rPr>
            <w:rStyle w:val="a7"/>
            <w:color w:val="auto"/>
            <w:sz w:val="28"/>
            <w:szCs w:val="28"/>
            <w:u w:val="none"/>
          </w:rPr>
          <w:t xml:space="preserve"> </w:t>
        </w:r>
        <w:r w:rsidR="001D595B" w:rsidRPr="000D0D9A">
          <w:rPr>
            <w:rStyle w:val="a7"/>
            <w:color w:val="auto"/>
            <w:sz w:val="28"/>
            <w:szCs w:val="28"/>
            <w:u w:val="none"/>
          </w:rPr>
          <w:t xml:space="preserve">29.12.2018 № 1/9-790 «Щодо організації роботи у </w:t>
        </w:r>
        <w:proofErr w:type="spellStart"/>
        <w:r w:rsidR="001D595B" w:rsidRPr="000D0D9A">
          <w:rPr>
            <w:rStyle w:val="a7"/>
            <w:color w:val="auto"/>
            <w:sz w:val="28"/>
            <w:szCs w:val="28"/>
            <w:u w:val="none"/>
          </w:rPr>
          <w:t>закладах</w:t>
        </w:r>
      </w:hyperlink>
      <w:hyperlink r:id="rId19">
        <w:r w:rsidR="001D595B" w:rsidRPr="000D0D9A">
          <w:rPr>
            <w:rStyle w:val="a7"/>
            <w:color w:val="auto"/>
            <w:sz w:val="28"/>
            <w:szCs w:val="28"/>
            <w:u w:val="none"/>
          </w:rPr>
          <w:t>освіти</w:t>
        </w:r>
        <w:proofErr w:type="spellEnd"/>
        <w:r w:rsidR="001D595B" w:rsidRPr="000D0D9A">
          <w:rPr>
            <w:rStyle w:val="a7"/>
            <w:color w:val="auto"/>
            <w:sz w:val="28"/>
            <w:szCs w:val="28"/>
            <w:u w:val="none"/>
          </w:rPr>
          <w:t xml:space="preserve"> з питань запобігання і протидії домашньому насильству та булінгу»</w:t>
        </w:r>
      </w:hyperlink>
    </w:p>
    <w:p w:rsidR="00BB639C" w:rsidRDefault="00184740" w:rsidP="00184740">
      <w:pPr>
        <w:pStyle w:val="a5"/>
        <w:numPr>
          <w:ilvl w:val="0"/>
          <w:numId w:val="23"/>
        </w:numPr>
        <w:tabs>
          <w:tab w:val="left" w:pos="426"/>
        </w:tabs>
        <w:spacing w:line="276" w:lineRule="auto"/>
        <w:ind w:left="0" w:firstLine="0"/>
        <w:jc w:val="both"/>
      </w:pPr>
      <w:hyperlink r:id="rId20">
        <w:r w:rsidR="001D595B" w:rsidRPr="000D0D9A">
          <w:rPr>
            <w:rStyle w:val="a7"/>
            <w:color w:val="auto"/>
            <w:sz w:val="28"/>
            <w:szCs w:val="28"/>
            <w:u w:val="none"/>
          </w:rPr>
          <w:t>Закон України від 18.12.2019 року № 2657-VIII «Про внесення змін до деяких</w:t>
        </w:r>
      </w:hyperlink>
      <w:r w:rsidR="00BB639C">
        <w:t xml:space="preserve"> </w:t>
      </w:r>
      <w:hyperlink r:id="rId21">
        <w:r w:rsidR="001D595B" w:rsidRPr="000D0D9A">
          <w:rPr>
            <w:rStyle w:val="a7"/>
            <w:color w:val="auto"/>
            <w:sz w:val="28"/>
            <w:szCs w:val="28"/>
            <w:u w:val="none"/>
          </w:rPr>
          <w:t>законодавчих актів України щодо протидії булінгу (цькуванню)»</w:t>
        </w:r>
      </w:hyperlink>
    </w:p>
    <w:p w:rsidR="00BB639C" w:rsidRDefault="00184740" w:rsidP="00184740">
      <w:pPr>
        <w:pStyle w:val="a5"/>
        <w:numPr>
          <w:ilvl w:val="0"/>
          <w:numId w:val="23"/>
        </w:numPr>
        <w:tabs>
          <w:tab w:val="left" w:pos="426"/>
        </w:tabs>
        <w:spacing w:line="276" w:lineRule="auto"/>
        <w:ind w:left="0" w:firstLine="0"/>
        <w:jc w:val="both"/>
      </w:pPr>
      <w:hyperlink r:id="rId22">
        <w:r w:rsidR="001D595B" w:rsidRPr="000D0D9A">
          <w:rPr>
            <w:rStyle w:val="a7"/>
            <w:color w:val="auto"/>
            <w:sz w:val="28"/>
            <w:szCs w:val="28"/>
            <w:u w:val="none"/>
          </w:rPr>
          <w:t>Наказ Міністерства соціальної політики України, Міністерства внутрішніх справ</w:t>
        </w:r>
      </w:hyperlink>
      <w:r w:rsidR="00BB639C">
        <w:t xml:space="preserve"> </w:t>
      </w:r>
      <w:hyperlink r:id="rId23">
        <w:r w:rsidR="001D595B" w:rsidRPr="000D0D9A">
          <w:rPr>
            <w:rStyle w:val="a7"/>
            <w:color w:val="auto"/>
            <w:sz w:val="28"/>
            <w:szCs w:val="28"/>
            <w:u w:val="none"/>
          </w:rPr>
          <w:t>України, Міністерства освіти і науки України, Міністерства охорони здоров`я України</w:t>
        </w:r>
      </w:hyperlink>
      <w:r w:rsidR="00BB639C">
        <w:t xml:space="preserve"> </w:t>
      </w:r>
      <w:hyperlink r:id="rId24">
        <w:r w:rsidR="001D595B" w:rsidRPr="000D0D9A">
          <w:rPr>
            <w:rStyle w:val="a7"/>
            <w:color w:val="auto"/>
            <w:sz w:val="28"/>
            <w:szCs w:val="28"/>
            <w:u w:val="none"/>
          </w:rPr>
          <w:t>від 19.08.2014 №564/836/945/577 «Про затвердження Порядку розгляду звернень та</w:t>
        </w:r>
      </w:hyperlink>
      <w:r w:rsidR="00E738CE">
        <w:t xml:space="preserve"> </w:t>
      </w:r>
      <w:hyperlink r:id="rId25">
        <w:r w:rsidR="001D595B" w:rsidRPr="000D0D9A">
          <w:rPr>
            <w:rStyle w:val="a7"/>
            <w:color w:val="auto"/>
            <w:sz w:val="28"/>
            <w:szCs w:val="28"/>
            <w:u w:val="none"/>
          </w:rPr>
          <w:t>повідомлень з приводу жорстокого поводження з дітьми або реальної загрози його</w:t>
        </w:r>
      </w:hyperlink>
      <w:r w:rsidR="00E738CE">
        <w:t xml:space="preserve"> </w:t>
      </w:r>
      <w:hyperlink r:id="rId26">
        <w:r w:rsidR="001D595B" w:rsidRPr="000D0D9A">
          <w:rPr>
            <w:rStyle w:val="a7"/>
            <w:color w:val="auto"/>
            <w:sz w:val="28"/>
            <w:szCs w:val="28"/>
            <w:u w:val="none"/>
          </w:rPr>
          <w:t>вчинення»</w:t>
        </w:r>
      </w:hyperlink>
    </w:p>
    <w:p w:rsidR="00BB639C" w:rsidRDefault="00184740" w:rsidP="00184740">
      <w:pPr>
        <w:pStyle w:val="a5"/>
        <w:numPr>
          <w:ilvl w:val="0"/>
          <w:numId w:val="23"/>
        </w:numPr>
        <w:tabs>
          <w:tab w:val="left" w:pos="426"/>
        </w:tabs>
        <w:spacing w:line="276" w:lineRule="auto"/>
        <w:ind w:left="0" w:firstLine="0"/>
        <w:jc w:val="both"/>
      </w:pPr>
      <w:hyperlink r:id="rId27">
        <w:r w:rsidR="001D595B" w:rsidRPr="000D0D9A">
          <w:rPr>
            <w:rStyle w:val="a7"/>
            <w:color w:val="auto"/>
            <w:sz w:val="28"/>
            <w:szCs w:val="28"/>
            <w:u w:val="none"/>
          </w:rPr>
          <w:t>Лист Міністерства освіти і науки України від 28.10.2014 № 1/9-557 «Методичні</w:t>
        </w:r>
      </w:hyperlink>
      <w:r w:rsidR="00E738CE">
        <w:t xml:space="preserve"> </w:t>
      </w:r>
      <w:hyperlink r:id="rId28">
        <w:r w:rsidR="001D595B" w:rsidRPr="000D0D9A">
          <w:rPr>
            <w:rStyle w:val="a7"/>
            <w:color w:val="auto"/>
            <w:sz w:val="28"/>
            <w:szCs w:val="28"/>
            <w:u w:val="none"/>
          </w:rPr>
          <w:t>рекомендації щодо взаємодії педагогічних працівників у навчальних закладах та</w:t>
        </w:r>
      </w:hyperlink>
      <w:r w:rsidR="00E738CE">
        <w:t xml:space="preserve"> </w:t>
      </w:r>
      <w:hyperlink r:id="rId29">
        <w:r w:rsidR="001D595B" w:rsidRPr="000D0D9A">
          <w:rPr>
            <w:rStyle w:val="a7"/>
            <w:color w:val="auto"/>
            <w:sz w:val="28"/>
            <w:szCs w:val="28"/>
            <w:u w:val="none"/>
          </w:rPr>
          <w:t>взаємодії з іншими органами і службами щодо захисту прав дітей»</w:t>
        </w:r>
      </w:hyperlink>
    </w:p>
    <w:p w:rsidR="00BB639C" w:rsidRPr="000D0D9A" w:rsidRDefault="001D595B" w:rsidP="00184740">
      <w:pPr>
        <w:pStyle w:val="a5"/>
        <w:numPr>
          <w:ilvl w:val="0"/>
          <w:numId w:val="23"/>
        </w:numPr>
        <w:tabs>
          <w:tab w:val="left" w:pos="426"/>
        </w:tabs>
        <w:spacing w:line="276" w:lineRule="auto"/>
        <w:ind w:left="0" w:firstLine="0"/>
        <w:jc w:val="both"/>
        <w:rPr>
          <w:sz w:val="28"/>
          <w:szCs w:val="28"/>
        </w:rPr>
      </w:pPr>
      <w:r w:rsidRPr="000D0D9A">
        <w:rPr>
          <w:sz w:val="28"/>
          <w:szCs w:val="28"/>
        </w:rPr>
        <w:t>Закон України "Про внесення змін до деяких законодавчих актів України щодо протидії булінгу (цькуванню)"</w:t>
      </w:r>
    </w:p>
    <w:p w:rsidR="00BB639C" w:rsidRDefault="00184740" w:rsidP="00184740">
      <w:pPr>
        <w:pStyle w:val="a5"/>
        <w:numPr>
          <w:ilvl w:val="0"/>
          <w:numId w:val="23"/>
        </w:numPr>
        <w:tabs>
          <w:tab w:val="left" w:pos="426"/>
        </w:tabs>
        <w:spacing w:line="276" w:lineRule="auto"/>
        <w:ind w:left="0" w:firstLine="0"/>
        <w:jc w:val="both"/>
      </w:pPr>
      <w:hyperlink r:id="rId30">
        <w:r w:rsidR="001D595B" w:rsidRPr="000D0D9A">
          <w:rPr>
            <w:rStyle w:val="a7"/>
            <w:color w:val="auto"/>
            <w:sz w:val="28"/>
            <w:szCs w:val="28"/>
            <w:u w:val="none"/>
          </w:rPr>
          <w:t>Лист МОН України від 29.01.2019 №1/11-881 "Рекомендації для закладів освіти щодо</w:t>
        </w:r>
      </w:hyperlink>
      <w:r w:rsidR="00E738CE">
        <w:t xml:space="preserve"> </w:t>
      </w:r>
      <w:hyperlink r:id="rId31">
        <w:r w:rsidR="001D595B" w:rsidRPr="000D0D9A">
          <w:rPr>
            <w:rStyle w:val="a7"/>
            <w:color w:val="auto"/>
            <w:sz w:val="28"/>
            <w:szCs w:val="28"/>
            <w:u w:val="none"/>
          </w:rPr>
          <w:t>застосувань норм Закону України щодо протидії булінгу"</w:t>
        </w:r>
      </w:hyperlink>
    </w:p>
    <w:p w:rsidR="00866CE8" w:rsidRPr="000D0D9A" w:rsidRDefault="00184740" w:rsidP="00184740">
      <w:pPr>
        <w:pStyle w:val="a5"/>
        <w:numPr>
          <w:ilvl w:val="0"/>
          <w:numId w:val="23"/>
        </w:numPr>
        <w:tabs>
          <w:tab w:val="left" w:pos="426"/>
        </w:tabs>
        <w:spacing w:line="276" w:lineRule="auto"/>
        <w:ind w:left="0" w:firstLine="0"/>
        <w:jc w:val="both"/>
        <w:rPr>
          <w:sz w:val="28"/>
          <w:szCs w:val="28"/>
        </w:rPr>
      </w:pPr>
      <w:hyperlink r:id="rId32">
        <w:r w:rsidR="001D595B" w:rsidRPr="000D0D9A">
          <w:rPr>
            <w:rStyle w:val="a7"/>
            <w:color w:val="auto"/>
            <w:sz w:val="28"/>
            <w:szCs w:val="28"/>
            <w:u w:val="none"/>
          </w:rPr>
          <w:t>Лист МОНУ від 29.12.2018 №1/9-790 "Щодо організації роботи у закладах освіти з</w:t>
        </w:r>
      </w:hyperlink>
      <w:r w:rsidR="00E738CE">
        <w:t xml:space="preserve"> </w:t>
      </w:r>
      <w:hyperlink r:id="rId33">
        <w:r w:rsidR="001D595B" w:rsidRPr="000D0D9A">
          <w:rPr>
            <w:rStyle w:val="a7"/>
            <w:color w:val="auto"/>
            <w:sz w:val="28"/>
            <w:szCs w:val="28"/>
            <w:u w:val="none"/>
          </w:rPr>
          <w:t>питань запобігання і протидії домашньому насильству та булінгу"</w:t>
        </w:r>
      </w:hyperlink>
    </w:p>
    <w:p w:rsidR="000D0D9A" w:rsidRDefault="000D0D9A" w:rsidP="00E67E33">
      <w:pPr>
        <w:spacing w:line="276" w:lineRule="auto"/>
        <w:jc w:val="both"/>
        <w:rPr>
          <w:b/>
          <w:sz w:val="28"/>
          <w:szCs w:val="28"/>
        </w:rPr>
      </w:pPr>
    </w:p>
    <w:p w:rsidR="00AE7C2B" w:rsidRPr="00BB639C" w:rsidRDefault="001D595B" w:rsidP="00184740">
      <w:pPr>
        <w:spacing w:line="276" w:lineRule="auto"/>
        <w:jc w:val="center"/>
        <w:rPr>
          <w:b/>
          <w:sz w:val="28"/>
          <w:szCs w:val="28"/>
        </w:rPr>
      </w:pPr>
      <w:r w:rsidRPr="00BB639C">
        <w:rPr>
          <w:b/>
          <w:sz w:val="28"/>
          <w:szCs w:val="28"/>
        </w:rPr>
        <w:t>ІІІ. Алгоритм реалізації програми</w:t>
      </w:r>
    </w:p>
    <w:p w:rsidR="00B22258" w:rsidRPr="000D5A14" w:rsidRDefault="00B22258" w:rsidP="00B22258">
      <w:pPr>
        <w:shd w:val="clear" w:color="auto" w:fill="FFFFFF"/>
        <w:spacing w:line="276" w:lineRule="auto"/>
        <w:ind w:right="2" w:firstLine="709"/>
        <w:jc w:val="both"/>
        <w:rPr>
          <w:color w:val="000000"/>
          <w:sz w:val="28"/>
          <w:szCs w:val="28"/>
          <w:lang w:eastAsia="ru-RU"/>
        </w:rPr>
      </w:pPr>
      <w:proofErr w:type="spellStart"/>
      <w:r w:rsidRPr="000D5A14">
        <w:rPr>
          <w:color w:val="000000"/>
          <w:sz w:val="28"/>
          <w:szCs w:val="28"/>
          <w:lang w:eastAsia="ru-RU"/>
        </w:rPr>
        <w:t>Булінг</w:t>
      </w:r>
      <w:proofErr w:type="spellEnd"/>
      <w:r w:rsidRPr="000D5A14">
        <w:rPr>
          <w:color w:val="000000"/>
          <w:sz w:val="28"/>
          <w:szCs w:val="28"/>
          <w:lang w:eastAsia="ru-RU"/>
        </w:rPr>
        <w:t xml:space="preserve"> – це соціальне явище, характерне переважно для організованих дитячих колективів, у першу чергу, школі.</w:t>
      </w:r>
    </w:p>
    <w:p w:rsidR="00B22258" w:rsidRPr="000D5A14" w:rsidRDefault="00B22258" w:rsidP="00B22258">
      <w:pPr>
        <w:shd w:val="clear" w:color="auto" w:fill="FFFFFF"/>
        <w:spacing w:line="276" w:lineRule="auto"/>
        <w:ind w:right="2" w:firstLine="709"/>
        <w:jc w:val="both"/>
        <w:rPr>
          <w:color w:val="000000"/>
          <w:sz w:val="28"/>
          <w:szCs w:val="28"/>
          <w:lang w:eastAsia="ru-RU"/>
        </w:rPr>
      </w:pPr>
      <w:proofErr w:type="spellStart"/>
      <w:r w:rsidRPr="000D5A14">
        <w:rPr>
          <w:color w:val="000000"/>
          <w:sz w:val="28"/>
          <w:szCs w:val="28"/>
          <w:lang w:eastAsia="ru-RU"/>
        </w:rPr>
        <w:t>Булінгом</w:t>
      </w:r>
      <w:proofErr w:type="spellEnd"/>
      <w:r w:rsidRPr="000D5A14">
        <w:rPr>
          <w:color w:val="000000"/>
          <w:sz w:val="28"/>
          <w:szCs w:val="28"/>
          <w:lang w:eastAsia="ru-RU"/>
        </w:rPr>
        <w:t xml:space="preserve"> називається агресія одних дітей стосовно інших, коли наявні нерівність сил агресора та жертви, агресія має тенденцію повторюватися, при цьому відповідь жертви показує, як сильно її зачепило те, що відбувається. Отже, </w:t>
      </w:r>
      <w:r w:rsidRPr="000D5A14">
        <w:rPr>
          <w:color w:val="000000"/>
          <w:sz w:val="28"/>
          <w:szCs w:val="28"/>
          <w:u w:val="single"/>
          <w:lang w:eastAsia="ru-RU"/>
        </w:rPr>
        <w:t>три суттєво важливих показника булінгу:</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1.Нерівність сил;</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2.Повторюваність;</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3.Неадекватно висока чутливість жертви.</w:t>
      </w:r>
    </w:p>
    <w:p w:rsidR="00B22258" w:rsidRPr="000D5A14" w:rsidRDefault="00B22258" w:rsidP="00B22258">
      <w:pPr>
        <w:shd w:val="clear" w:color="auto" w:fill="FFFFFF"/>
        <w:spacing w:line="276" w:lineRule="auto"/>
        <w:ind w:right="2" w:firstLine="709"/>
        <w:jc w:val="both"/>
        <w:rPr>
          <w:color w:val="000000"/>
          <w:sz w:val="28"/>
          <w:szCs w:val="28"/>
          <w:lang w:eastAsia="ru-RU"/>
        </w:rPr>
      </w:pPr>
      <w:proofErr w:type="spellStart"/>
      <w:r w:rsidRPr="000D5A14">
        <w:rPr>
          <w:color w:val="000000"/>
          <w:sz w:val="28"/>
          <w:szCs w:val="28"/>
          <w:lang w:eastAsia="ru-RU"/>
        </w:rPr>
        <w:t>Булінг</w:t>
      </w:r>
      <w:proofErr w:type="spellEnd"/>
      <w:r w:rsidRPr="000D5A14">
        <w:rPr>
          <w:color w:val="000000"/>
          <w:sz w:val="28"/>
          <w:szCs w:val="28"/>
          <w:lang w:eastAsia="ru-RU"/>
        </w:rPr>
        <w:t xml:space="preserve"> різноманітний, це не лише фізична агресія, найчастіше – психологічна.</w:t>
      </w:r>
      <w:r w:rsidR="00184740">
        <w:rPr>
          <w:color w:val="000000"/>
          <w:sz w:val="28"/>
          <w:szCs w:val="28"/>
          <w:lang w:eastAsia="ru-RU"/>
        </w:rPr>
        <w:t xml:space="preserve"> </w:t>
      </w:r>
      <w:r w:rsidRPr="000D5A14">
        <w:rPr>
          <w:color w:val="000000"/>
          <w:sz w:val="28"/>
          <w:szCs w:val="28"/>
          <w:lang w:eastAsia="ru-RU"/>
        </w:rPr>
        <w:t>Найчастіше агресорами (ініціаторами цькування - </w:t>
      </w:r>
      <w:proofErr w:type="spellStart"/>
      <w:r w:rsidRPr="000D5A14">
        <w:rPr>
          <w:b/>
          <w:bCs/>
          <w:color w:val="000000"/>
          <w:sz w:val="28"/>
          <w:szCs w:val="28"/>
          <w:lang w:eastAsia="ru-RU"/>
        </w:rPr>
        <w:t>булерами</w:t>
      </w:r>
      <w:proofErr w:type="spellEnd"/>
      <w:r w:rsidRPr="000D5A14">
        <w:rPr>
          <w:color w:val="000000"/>
          <w:sz w:val="28"/>
          <w:szCs w:val="28"/>
          <w:lang w:eastAsia="ru-RU"/>
        </w:rPr>
        <w:t xml:space="preserve">) є діти з </w:t>
      </w:r>
      <w:proofErr w:type="spellStart"/>
      <w:r w:rsidRPr="000D5A14">
        <w:rPr>
          <w:color w:val="000000"/>
          <w:sz w:val="28"/>
          <w:szCs w:val="28"/>
          <w:lang w:eastAsia="ru-RU"/>
        </w:rPr>
        <w:t>нарцисичними</w:t>
      </w:r>
      <w:proofErr w:type="spellEnd"/>
      <w:r w:rsidRPr="000D5A14">
        <w:rPr>
          <w:color w:val="000000"/>
          <w:sz w:val="28"/>
          <w:szCs w:val="28"/>
          <w:lang w:eastAsia="ru-RU"/>
        </w:rPr>
        <w:t xml:space="preserve"> рисами характеру. Основна особливість «нарциса» – прагнення до влади, самоствердження за рахунок інших. Бути «крутим», мати авторитет серед ровесників, як людини, якій ніхто нічого не може зробити. «Ти мені нічого не зробиш» - приховане за усією поведінкою цього учня послання. Владолюбні учні </w:t>
      </w:r>
      <w:r w:rsidRPr="000D5A14">
        <w:rPr>
          <w:color w:val="000000"/>
          <w:sz w:val="28"/>
          <w:szCs w:val="28"/>
          <w:u w:val="single"/>
          <w:lang w:eastAsia="ru-RU"/>
        </w:rPr>
        <w:t>поділяються на активних та пасивних владолюбців</w:t>
      </w:r>
      <w:r w:rsidRPr="000D5A14">
        <w:rPr>
          <w:color w:val="000000"/>
          <w:sz w:val="28"/>
          <w:szCs w:val="28"/>
          <w:lang w:eastAsia="ru-RU"/>
        </w:rPr>
        <w:t>. Перші постійно зачіпають не лише однокласників, але і учителів. Вони знов і знов кидають їм виклик. Словами або діями вони ніби їх атакують.</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Тактики </w:t>
      </w:r>
      <w:r w:rsidRPr="00184740">
        <w:rPr>
          <w:b/>
          <w:color w:val="000000"/>
          <w:sz w:val="28"/>
          <w:szCs w:val="28"/>
          <w:u w:val="single"/>
          <w:lang w:eastAsia="ru-RU"/>
        </w:rPr>
        <w:t>активних</w:t>
      </w:r>
      <w:r w:rsidRPr="00184740">
        <w:rPr>
          <w:b/>
          <w:color w:val="000000"/>
          <w:sz w:val="28"/>
          <w:szCs w:val="28"/>
          <w:lang w:eastAsia="ru-RU"/>
        </w:rPr>
        <w:t> владолюбців:</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w:t>
      </w:r>
      <w:r w:rsidR="00EC4363" w:rsidRPr="00184740">
        <w:rPr>
          <w:b/>
          <w:color w:val="000000"/>
          <w:sz w:val="28"/>
          <w:szCs w:val="28"/>
          <w:lang w:eastAsia="ru-RU"/>
        </w:rPr>
        <w:t xml:space="preserve"> </w:t>
      </w:r>
      <w:r w:rsidRPr="00184740">
        <w:rPr>
          <w:b/>
          <w:color w:val="000000"/>
          <w:sz w:val="28"/>
          <w:szCs w:val="28"/>
          <w:lang w:eastAsia="ru-RU"/>
        </w:rPr>
        <w:t>робити все дуже повільно,</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w:t>
      </w:r>
      <w:r w:rsidR="00EC4363" w:rsidRPr="00184740">
        <w:rPr>
          <w:b/>
          <w:color w:val="000000"/>
          <w:sz w:val="28"/>
          <w:szCs w:val="28"/>
          <w:lang w:eastAsia="ru-RU"/>
        </w:rPr>
        <w:t xml:space="preserve"> </w:t>
      </w:r>
      <w:r w:rsidRPr="00184740">
        <w:rPr>
          <w:b/>
          <w:color w:val="000000"/>
          <w:sz w:val="28"/>
          <w:szCs w:val="28"/>
          <w:lang w:eastAsia="ru-RU"/>
        </w:rPr>
        <w:t>не звертати уваги на нагадування про час,</w:t>
      </w:r>
    </w:p>
    <w:p w:rsidR="00B22258" w:rsidRPr="00184740" w:rsidRDefault="00EC4363"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 xml:space="preserve">* </w:t>
      </w:r>
      <w:r w:rsidR="00B22258" w:rsidRPr="00184740">
        <w:rPr>
          <w:b/>
          <w:color w:val="000000"/>
          <w:sz w:val="28"/>
          <w:szCs w:val="28"/>
          <w:lang w:eastAsia="ru-RU"/>
        </w:rPr>
        <w:t>здавати незакінчені роботи,</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w:t>
      </w:r>
      <w:r w:rsidR="00EC4363" w:rsidRPr="00184740">
        <w:rPr>
          <w:b/>
          <w:color w:val="000000"/>
          <w:sz w:val="28"/>
          <w:szCs w:val="28"/>
          <w:lang w:eastAsia="ru-RU"/>
        </w:rPr>
        <w:t xml:space="preserve"> </w:t>
      </w:r>
      <w:r w:rsidRPr="00184740">
        <w:rPr>
          <w:b/>
          <w:color w:val="000000"/>
          <w:sz w:val="28"/>
          <w:szCs w:val="28"/>
          <w:lang w:eastAsia="ru-RU"/>
        </w:rPr>
        <w:t>шуміти в той час, коли решта учнів працює,</w:t>
      </w:r>
    </w:p>
    <w:p w:rsidR="00B22258" w:rsidRPr="00184740" w:rsidRDefault="00B22258" w:rsidP="00184740">
      <w:pPr>
        <w:shd w:val="clear" w:color="auto" w:fill="FFFFFF"/>
        <w:spacing w:line="276" w:lineRule="auto"/>
        <w:ind w:right="2"/>
        <w:jc w:val="both"/>
        <w:rPr>
          <w:b/>
          <w:color w:val="000000"/>
          <w:sz w:val="28"/>
          <w:szCs w:val="28"/>
          <w:lang w:eastAsia="ru-RU"/>
        </w:rPr>
      </w:pPr>
      <w:r w:rsidRPr="00184740">
        <w:rPr>
          <w:b/>
          <w:color w:val="000000"/>
          <w:sz w:val="28"/>
          <w:szCs w:val="28"/>
          <w:lang w:eastAsia="ru-RU"/>
        </w:rPr>
        <w:t>*</w:t>
      </w:r>
      <w:r w:rsidR="00EC4363" w:rsidRPr="00184740">
        <w:rPr>
          <w:b/>
          <w:color w:val="000000"/>
          <w:sz w:val="28"/>
          <w:szCs w:val="28"/>
          <w:lang w:eastAsia="ru-RU"/>
        </w:rPr>
        <w:t xml:space="preserve"> </w:t>
      </w:r>
      <w:r w:rsidRPr="00184740">
        <w:rPr>
          <w:b/>
          <w:color w:val="000000"/>
          <w:sz w:val="28"/>
          <w:szCs w:val="28"/>
          <w:lang w:eastAsia="ru-RU"/>
        </w:rPr>
        <w:t>інші.</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Інколи вони бубнять, коли їх про щось попросять. Вони можуть просто ігнорувати вимоги учителя або погодяться зробити щось, але з показною образою.</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u w:val="single"/>
          <w:lang w:eastAsia="ru-RU"/>
        </w:rPr>
        <w:t>Пасивні</w:t>
      </w:r>
      <w:r w:rsidRPr="000D5A14">
        <w:rPr>
          <w:color w:val="000000"/>
          <w:sz w:val="28"/>
          <w:szCs w:val="28"/>
          <w:lang w:eastAsia="ru-RU"/>
        </w:rPr>
        <w:t> властолюбці коректно ведуть себе з учителями, але самостверджуються на ровесниках чи молодших дітях.</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Як правило, владолюбці не діють без глядачів. Їм потрібні свідки їх влади. Вони провокують вчителя або ровесника перед аудиторією глядачів, і навіть учитель відчуває – якщо він програє цю публічну сутичку, то в очах цих глядачів, залишиться з ярликом «Переможений» до закінчення навчального року.</w:t>
      </w:r>
    </w:p>
    <w:p w:rsidR="00B22258"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 xml:space="preserve">Усі, кого владолюбець обрав мішенню, завжди під загрозою, під тиском таких можливих ситуацій. Це викликає тривогу, напруження та чимало інших </w:t>
      </w:r>
      <w:r w:rsidRPr="000D5A14">
        <w:rPr>
          <w:color w:val="000000"/>
          <w:sz w:val="28"/>
          <w:szCs w:val="28"/>
          <w:lang w:eastAsia="ru-RU"/>
        </w:rPr>
        <w:lastRenderedPageBreak/>
        <w:t>неприємних почуттів, безпосередньо і у вчителів.</w:t>
      </w:r>
    </w:p>
    <w:p w:rsidR="00866CE8" w:rsidRPr="00E738CE" w:rsidRDefault="001D595B" w:rsidP="00AE7C2B">
      <w:pPr>
        <w:spacing w:line="276" w:lineRule="auto"/>
        <w:ind w:firstLine="720"/>
        <w:jc w:val="both"/>
        <w:rPr>
          <w:i/>
          <w:sz w:val="28"/>
          <w:szCs w:val="28"/>
        </w:rPr>
      </w:pPr>
      <w:r w:rsidRPr="00E738CE">
        <w:rPr>
          <w:i/>
          <w:sz w:val="28"/>
          <w:szCs w:val="28"/>
        </w:rPr>
        <w:t>Найчастіше жертвами булінґу стають діти, які мають:</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Фізичні вади – носять окуляри, погано чують, мають порушення рухового апарату фізично слабкі.</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Особливості поведінки – замкнуті чи імпульсивні, невпевнені, тривожні.</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Особливості зовнішності – руде волосся, веснянки, мають надмірну худорлявість чи повноту.</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Недостатньо розвинені соціальні навички: часто не мають жодного близького друга, краще спілкуються з дорослими ніж з однолітками.</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Страх перед школою: неуспішність у навчанні часто формує у дітей негативне ставлення до школи, страх відвідування певних предметів, що сприймається оточуючими як підвищена тривожність, невпевненість, провокуючи агресію.</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Відсутність досвіду життя в колективі (так звані «домашні» діти).</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 xml:space="preserve">Деякі захворювання: заїкання, </w:t>
      </w:r>
      <w:proofErr w:type="spellStart"/>
      <w:r w:rsidRPr="00E738CE">
        <w:rPr>
          <w:sz w:val="28"/>
          <w:szCs w:val="28"/>
        </w:rPr>
        <w:t>дислалія</w:t>
      </w:r>
      <w:proofErr w:type="spellEnd"/>
      <w:r w:rsidRPr="00E738CE">
        <w:rPr>
          <w:sz w:val="28"/>
          <w:szCs w:val="28"/>
        </w:rPr>
        <w:t xml:space="preserve"> (порушення мовлення), </w:t>
      </w:r>
      <w:proofErr w:type="spellStart"/>
      <w:r w:rsidRPr="00E738CE">
        <w:rPr>
          <w:sz w:val="28"/>
          <w:szCs w:val="28"/>
        </w:rPr>
        <w:t>дисграфія</w:t>
      </w:r>
      <w:proofErr w:type="spellEnd"/>
      <w:r w:rsidRPr="00E738CE">
        <w:rPr>
          <w:sz w:val="28"/>
          <w:szCs w:val="28"/>
        </w:rPr>
        <w:t xml:space="preserve"> (порушення письма), </w:t>
      </w:r>
      <w:proofErr w:type="spellStart"/>
      <w:r w:rsidRPr="00E738CE">
        <w:rPr>
          <w:sz w:val="28"/>
          <w:szCs w:val="28"/>
        </w:rPr>
        <w:t>дислексія</w:t>
      </w:r>
      <w:proofErr w:type="spellEnd"/>
      <w:r w:rsidRPr="00E738CE">
        <w:rPr>
          <w:sz w:val="28"/>
          <w:szCs w:val="28"/>
        </w:rPr>
        <w:t xml:space="preserve"> (порушення читання).</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Знижений рівень інтелекту, труднощі у навчанні.</w:t>
      </w:r>
    </w:p>
    <w:p w:rsidR="00866CE8" w:rsidRPr="00E738CE" w:rsidRDefault="001D595B" w:rsidP="00184740">
      <w:pPr>
        <w:pStyle w:val="a5"/>
        <w:numPr>
          <w:ilvl w:val="0"/>
          <w:numId w:val="2"/>
        </w:numPr>
        <w:tabs>
          <w:tab w:val="left" w:pos="426"/>
        </w:tabs>
        <w:spacing w:line="276" w:lineRule="auto"/>
        <w:ind w:left="0" w:firstLine="0"/>
        <w:jc w:val="both"/>
        <w:rPr>
          <w:sz w:val="28"/>
          <w:szCs w:val="28"/>
        </w:rPr>
      </w:pPr>
      <w:r w:rsidRPr="00E738CE">
        <w:rPr>
          <w:sz w:val="28"/>
          <w:szCs w:val="28"/>
        </w:rPr>
        <w:t>Високий інтелект, обдарованість, видатні досягнення.</w:t>
      </w:r>
    </w:p>
    <w:p w:rsidR="00E738CE" w:rsidRPr="00E738CE" w:rsidRDefault="001D595B" w:rsidP="00E738CE">
      <w:pPr>
        <w:spacing w:line="276" w:lineRule="auto"/>
        <w:ind w:firstLine="720"/>
        <w:jc w:val="both"/>
        <w:rPr>
          <w:i/>
          <w:sz w:val="28"/>
          <w:szCs w:val="28"/>
          <w:u w:val="single"/>
        </w:rPr>
      </w:pPr>
      <w:r w:rsidRPr="00E738CE">
        <w:rPr>
          <w:i/>
          <w:sz w:val="28"/>
          <w:szCs w:val="28"/>
          <w:u w:val="single"/>
        </w:rPr>
        <w:t>Форми та види булінґу</w:t>
      </w:r>
    </w:p>
    <w:p w:rsidR="00866CE8" w:rsidRPr="00BB639C" w:rsidRDefault="001D595B" w:rsidP="00E738CE">
      <w:pPr>
        <w:spacing w:line="276" w:lineRule="auto"/>
        <w:ind w:firstLine="720"/>
        <w:jc w:val="both"/>
        <w:rPr>
          <w:sz w:val="28"/>
          <w:szCs w:val="28"/>
        </w:rPr>
      </w:pPr>
      <w:r w:rsidRPr="00BB639C">
        <w:rPr>
          <w:sz w:val="28"/>
          <w:szCs w:val="28"/>
        </w:rPr>
        <w:t>Людину, яку вибрали жертвою і яка не може постояти за себе, прагнуть принизити, залякати, ізолювати від інших різними способами.</w:t>
      </w:r>
    </w:p>
    <w:p w:rsidR="00866CE8" w:rsidRPr="00E738CE" w:rsidRDefault="001D595B" w:rsidP="00E738CE">
      <w:pPr>
        <w:spacing w:line="276" w:lineRule="auto"/>
        <w:ind w:firstLine="720"/>
        <w:jc w:val="both"/>
        <w:rPr>
          <w:i/>
          <w:sz w:val="28"/>
          <w:szCs w:val="28"/>
        </w:rPr>
      </w:pPr>
      <w:r w:rsidRPr="00E738CE">
        <w:rPr>
          <w:i/>
          <w:sz w:val="28"/>
          <w:szCs w:val="28"/>
        </w:rPr>
        <w:t>Найпоширенішими формами булінґу є:</w:t>
      </w:r>
    </w:p>
    <w:p w:rsidR="00B22258" w:rsidRDefault="00B22258" w:rsidP="00184740">
      <w:pPr>
        <w:pStyle w:val="a6"/>
        <w:widowControl/>
        <w:numPr>
          <w:ilvl w:val="0"/>
          <w:numId w:val="32"/>
        </w:numPr>
        <w:tabs>
          <w:tab w:val="clear" w:pos="720"/>
          <w:tab w:val="num" w:pos="360"/>
        </w:tabs>
        <w:autoSpaceDE/>
        <w:autoSpaceDN/>
        <w:spacing w:line="276" w:lineRule="auto"/>
        <w:ind w:left="0" w:firstLine="0"/>
        <w:jc w:val="both"/>
        <w:rPr>
          <w:sz w:val="28"/>
          <w:szCs w:val="28"/>
        </w:rPr>
      </w:pPr>
      <w:r w:rsidRPr="00B22258">
        <w:rPr>
          <w:sz w:val="28"/>
          <w:szCs w:val="28"/>
          <w:u w:val="single"/>
        </w:rPr>
        <w:t xml:space="preserve">фізичний </w:t>
      </w:r>
      <w:r w:rsidRPr="00B67ED9">
        <w:rPr>
          <w:sz w:val="28"/>
          <w:szCs w:val="28"/>
        </w:rPr>
        <w:t>(умисні штовхання, удари, стусани, побої, нанесення інших тілесних ушкоджень та ін.)</w:t>
      </w:r>
      <w:r>
        <w:rPr>
          <w:sz w:val="28"/>
          <w:szCs w:val="28"/>
        </w:rPr>
        <w:t>;</w:t>
      </w:r>
    </w:p>
    <w:p w:rsidR="00B22258" w:rsidRDefault="00B22258" w:rsidP="00184740">
      <w:pPr>
        <w:pStyle w:val="a6"/>
        <w:widowControl/>
        <w:numPr>
          <w:ilvl w:val="0"/>
          <w:numId w:val="32"/>
        </w:numPr>
        <w:tabs>
          <w:tab w:val="clear" w:pos="720"/>
          <w:tab w:val="num" w:pos="360"/>
        </w:tabs>
        <w:autoSpaceDE/>
        <w:autoSpaceDN/>
        <w:spacing w:line="276" w:lineRule="auto"/>
        <w:ind w:left="0" w:firstLine="0"/>
        <w:jc w:val="both"/>
        <w:rPr>
          <w:sz w:val="28"/>
          <w:szCs w:val="28"/>
        </w:rPr>
      </w:pPr>
      <w:r>
        <w:rPr>
          <w:sz w:val="28"/>
          <w:szCs w:val="28"/>
        </w:rPr>
        <w:t>п</w:t>
      </w:r>
      <w:r w:rsidRPr="00B22258">
        <w:rPr>
          <w:sz w:val="28"/>
          <w:szCs w:val="28"/>
          <w:u w:val="single"/>
        </w:rPr>
        <w:t>сихологічний</w:t>
      </w:r>
      <w:r>
        <w:rPr>
          <w:sz w:val="28"/>
          <w:szCs w:val="28"/>
        </w:rPr>
        <w:t xml:space="preserve"> </w:t>
      </w:r>
      <w:r w:rsidRPr="00B67ED9">
        <w:rPr>
          <w:sz w:val="28"/>
          <w:szCs w:val="28"/>
        </w:rPr>
        <w:t>(насильство,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r>
        <w:rPr>
          <w:sz w:val="28"/>
          <w:szCs w:val="28"/>
        </w:rPr>
        <w:t>;</w:t>
      </w:r>
    </w:p>
    <w:p w:rsidR="00B22258" w:rsidRDefault="00B22258" w:rsidP="00184740">
      <w:pPr>
        <w:pStyle w:val="a6"/>
        <w:widowControl/>
        <w:numPr>
          <w:ilvl w:val="0"/>
          <w:numId w:val="32"/>
        </w:numPr>
        <w:tabs>
          <w:tab w:val="clear" w:pos="720"/>
          <w:tab w:val="num" w:pos="360"/>
        </w:tabs>
        <w:autoSpaceDE/>
        <w:autoSpaceDN/>
        <w:spacing w:line="276" w:lineRule="auto"/>
        <w:ind w:left="0" w:firstLine="0"/>
        <w:jc w:val="both"/>
        <w:rPr>
          <w:sz w:val="28"/>
          <w:szCs w:val="28"/>
        </w:rPr>
      </w:pPr>
      <w:r w:rsidRPr="00B22258">
        <w:rPr>
          <w:sz w:val="28"/>
          <w:szCs w:val="28"/>
          <w:u w:val="single"/>
        </w:rPr>
        <w:t>економічний</w:t>
      </w:r>
      <w:r>
        <w:rPr>
          <w:sz w:val="28"/>
          <w:szCs w:val="28"/>
        </w:rPr>
        <w:t xml:space="preserve"> (крадіжки, пошкодження чи знищення одягу та інших особистих речей, вимагання грошей);</w:t>
      </w:r>
    </w:p>
    <w:p w:rsidR="00B22258" w:rsidRDefault="00B22258" w:rsidP="00184740">
      <w:pPr>
        <w:pStyle w:val="a6"/>
        <w:widowControl/>
        <w:numPr>
          <w:ilvl w:val="0"/>
          <w:numId w:val="32"/>
        </w:numPr>
        <w:tabs>
          <w:tab w:val="clear" w:pos="720"/>
          <w:tab w:val="num" w:pos="360"/>
        </w:tabs>
        <w:autoSpaceDE/>
        <w:autoSpaceDN/>
        <w:spacing w:line="276" w:lineRule="auto"/>
        <w:ind w:left="0" w:firstLine="0"/>
        <w:jc w:val="both"/>
        <w:rPr>
          <w:sz w:val="28"/>
          <w:szCs w:val="28"/>
        </w:rPr>
      </w:pPr>
      <w:r>
        <w:rPr>
          <w:sz w:val="28"/>
          <w:szCs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p>
    <w:p w:rsidR="00866CE8" w:rsidRPr="00B22258" w:rsidRDefault="00B22258" w:rsidP="00184740">
      <w:pPr>
        <w:pStyle w:val="a6"/>
        <w:widowControl/>
        <w:numPr>
          <w:ilvl w:val="0"/>
          <w:numId w:val="32"/>
        </w:numPr>
        <w:tabs>
          <w:tab w:val="clear" w:pos="720"/>
          <w:tab w:val="num" w:pos="360"/>
        </w:tabs>
        <w:autoSpaceDE/>
        <w:autoSpaceDN/>
        <w:spacing w:line="276" w:lineRule="auto"/>
        <w:ind w:left="0" w:firstLine="0"/>
        <w:jc w:val="both"/>
        <w:rPr>
          <w:sz w:val="28"/>
          <w:szCs w:val="28"/>
        </w:rPr>
      </w:pPr>
      <w:r>
        <w:rPr>
          <w:sz w:val="28"/>
          <w:szCs w:val="28"/>
        </w:rPr>
        <w:t>Із застосуванням засобів електронних комунікацій (</w:t>
      </w:r>
      <w:proofErr w:type="spellStart"/>
      <w:r>
        <w:rPr>
          <w:sz w:val="28"/>
          <w:szCs w:val="28"/>
        </w:rPr>
        <w:t>кібербулінг</w:t>
      </w:r>
      <w:proofErr w:type="spellEnd"/>
      <w:r>
        <w:rPr>
          <w:sz w:val="28"/>
          <w:szCs w:val="28"/>
        </w:rPr>
        <w:t xml:space="preserve">) </w:t>
      </w:r>
      <w:r w:rsidRPr="00B22258">
        <w:rPr>
          <w:sz w:val="28"/>
          <w:szCs w:val="28"/>
        </w:rPr>
        <w:t xml:space="preserve">(публікація фото та відео принизливого змісту, створення несправжніх профілів, залякування та шантаж через sms-повідомлення та електронне листування, виключення із </w:t>
      </w:r>
      <w:proofErr w:type="spellStart"/>
      <w:r w:rsidRPr="00B22258">
        <w:rPr>
          <w:sz w:val="28"/>
          <w:szCs w:val="28"/>
        </w:rPr>
        <w:t>кібер</w:t>
      </w:r>
      <w:proofErr w:type="spellEnd"/>
      <w:r w:rsidRPr="00B22258">
        <w:rPr>
          <w:sz w:val="28"/>
          <w:szCs w:val="28"/>
        </w:rPr>
        <w:t>-груп та блокування в соціальних мережах, «</w:t>
      </w:r>
      <w:proofErr w:type="spellStart"/>
      <w:r w:rsidRPr="00B22258">
        <w:rPr>
          <w:sz w:val="28"/>
          <w:szCs w:val="28"/>
        </w:rPr>
        <w:t>тролінг</w:t>
      </w:r>
      <w:proofErr w:type="spellEnd"/>
      <w:r w:rsidRPr="00B22258">
        <w:rPr>
          <w:sz w:val="28"/>
          <w:szCs w:val="28"/>
        </w:rPr>
        <w:t>»</w:t>
      </w:r>
      <w:r>
        <w:rPr>
          <w:sz w:val="28"/>
          <w:szCs w:val="28"/>
        </w:rPr>
        <w:t xml:space="preserve">, </w:t>
      </w:r>
      <w:r w:rsidRPr="00E738CE">
        <w:rPr>
          <w:sz w:val="28"/>
          <w:szCs w:val="28"/>
        </w:rPr>
        <w:t>образливі репліки і коментарі в ча</w:t>
      </w:r>
      <w:r>
        <w:rPr>
          <w:sz w:val="28"/>
          <w:szCs w:val="28"/>
        </w:rPr>
        <w:t xml:space="preserve">тах, </w:t>
      </w:r>
      <w:r w:rsidR="001D595B" w:rsidRPr="00B22258">
        <w:rPr>
          <w:sz w:val="28"/>
          <w:szCs w:val="28"/>
        </w:rPr>
        <w:t>розпускання чуток і пліток</w:t>
      </w:r>
      <w:r>
        <w:rPr>
          <w:sz w:val="28"/>
          <w:szCs w:val="28"/>
        </w:rPr>
        <w:t>)</w:t>
      </w:r>
      <w:r w:rsidR="001D595B" w:rsidRPr="00B22258">
        <w:rPr>
          <w:sz w:val="28"/>
          <w:szCs w:val="28"/>
        </w:rPr>
        <w:t>.</w:t>
      </w:r>
    </w:p>
    <w:p w:rsidR="00866CE8" w:rsidRPr="00BB639C" w:rsidRDefault="001D595B" w:rsidP="00E738CE">
      <w:pPr>
        <w:spacing w:line="276" w:lineRule="auto"/>
        <w:ind w:firstLine="720"/>
        <w:jc w:val="both"/>
        <w:rPr>
          <w:sz w:val="28"/>
          <w:szCs w:val="28"/>
        </w:rPr>
      </w:pPr>
      <w:r w:rsidRPr="00E738CE">
        <w:rPr>
          <w:i/>
          <w:sz w:val="28"/>
          <w:szCs w:val="28"/>
        </w:rPr>
        <w:t>Види булінґу</w:t>
      </w:r>
      <w:r w:rsidRPr="00BB639C">
        <w:rPr>
          <w:sz w:val="28"/>
          <w:szCs w:val="28"/>
        </w:rPr>
        <w:t xml:space="preserve"> можна об’єднати в групи </w:t>
      </w:r>
      <w:r w:rsidRPr="00E738CE">
        <w:rPr>
          <w:i/>
          <w:sz w:val="28"/>
          <w:szCs w:val="28"/>
        </w:rPr>
        <w:t>словесного (вербального), фізичного, соціального (емоційного) та електронного (кібербулінґ) знущання,</w:t>
      </w:r>
      <w:r w:rsidRPr="00BB639C">
        <w:rPr>
          <w:sz w:val="28"/>
          <w:szCs w:val="28"/>
        </w:rPr>
        <w:t xml:space="preserve"> які часто поєднуються для більш сильного впливу.</w:t>
      </w:r>
    </w:p>
    <w:p w:rsidR="00E738CE" w:rsidRDefault="001D595B" w:rsidP="00B46DEE">
      <w:pPr>
        <w:pStyle w:val="a3"/>
        <w:spacing w:line="276" w:lineRule="auto"/>
        <w:ind w:left="0" w:right="12" w:firstLine="720"/>
        <w:jc w:val="both"/>
      </w:pPr>
      <w:r w:rsidRPr="00BB639C">
        <w:t xml:space="preserve">70% знущання відбувається </w:t>
      </w:r>
      <w:r w:rsidRPr="00B46DEE">
        <w:rPr>
          <w:u w:val="single"/>
        </w:rPr>
        <w:t>словесно</w:t>
      </w:r>
      <w:r w:rsidRPr="00BB639C">
        <w:t xml:space="preserve">: принизливі обзивання, глузування, </w:t>
      </w:r>
      <w:r w:rsidRPr="00BB639C">
        <w:lastRenderedPageBreak/>
        <w:t xml:space="preserve">жорстока критика, висміювання та ін. </w:t>
      </w:r>
      <w:r w:rsidR="00B46DEE" w:rsidRPr="00184740">
        <w:rPr>
          <w:b/>
          <w:color w:val="0A0705"/>
          <w:u w:val="single"/>
        </w:rPr>
        <w:t>Словесне</w:t>
      </w:r>
      <w:r w:rsidR="00B46DEE" w:rsidRPr="00184740">
        <w:rPr>
          <w:b/>
          <w:color w:val="0A0705"/>
          <w:spacing w:val="1"/>
          <w:u w:val="single"/>
        </w:rPr>
        <w:t xml:space="preserve"> </w:t>
      </w:r>
      <w:r w:rsidR="00B46DEE" w:rsidRPr="00184740">
        <w:rPr>
          <w:b/>
          <w:color w:val="0A0705"/>
          <w:u w:val="single"/>
        </w:rPr>
        <w:t>знущання</w:t>
      </w:r>
      <w:r w:rsidR="00B46DEE" w:rsidRPr="00184740">
        <w:rPr>
          <w:b/>
          <w:color w:val="0A0705"/>
          <w:spacing w:val="1"/>
          <w:u w:val="single"/>
        </w:rPr>
        <w:t xml:space="preserve"> </w:t>
      </w:r>
      <w:r w:rsidR="00B46DEE" w:rsidRPr="00184740">
        <w:rPr>
          <w:b/>
          <w:color w:val="0A0705"/>
          <w:u w:val="single"/>
        </w:rPr>
        <w:t>або</w:t>
      </w:r>
      <w:r w:rsidR="00B46DEE" w:rsidRPr="00184740">
        <w:rPr>
          <w:b/>
          <w:color w:val="0A0705"/>
          <w:spacing w:val="1"/>
          <w:u w:val="single"/>
        </w:rPr>
        <w:t xml:space="preserve"> </w:t>
      </w:r>
      <w:r w:rsidR="00B46DEE" w:rsidRPr="00184740">
        <w:rPr>
          <w:b/>
          <w:color w:val="0A0705"/>
          <w:u w:val="single"/>
        </w:rPr>
        <w:t>залякування</w:t>
      </w:r>
      <w:r w:rsidR="00B46DEE">
        <w:rPr>
          <w:color w:val="0A0705"/>
          <w:spacing w:val="1"/>
        </w:rPr>
        <w:t xml:space="preserve"> </w:t>
      </w:r>
      <w:r w:rsidR="00B46DEE">
        <w:rPr>
          <w:color w:val="0A0705"/>
        </w:rPr>
        <w:t>за</w:t>
      </w:r>
      <w:r w:rsidR="00B46DEE">
        <w:rPr>
          <w:color w:val="0A0705"/>
          <w:spacing w:val="1"/>
        </w:rPr>
        <w:t xml:space="preserve"> </w:t>
      </w:r>
      <w:r w:rsidR="00B46DEE">
        <w:rPr>
          <w:color w:val="0A0705"/>
        </w:rPr>
        <w:t>допомогою</w:t>
      </w:r>
      <w:r w:rsidR="00B46DEE">
        <w:rPr>
          <w:color w:val="0A0705"/>
          <w:spacing w:val="1"/>
        </w:rPr>
        <w:t xml:space="preserve"> </w:t>
      </w:r>
      <w:r w:rsidR="00B46DEE">
        <w:rPr>
          <w:color w:val="0A0705"/>
        </w:rPr>
        <w:t>образливих</w:t>
      </w:r>
      <w:r w:rsidR="00B46DEE">
        <w:rPr>
          <w:color w:val="0A0705"/>
          <w:spacing w:val="1"/>
        </w:rPr>
        <w:t xml:space="preserve"> </w:t>
      </w:r>
      <w:r w:rsidR="00B46DEE">
        <w:rPr>
          <w:color w:val="0A0705"/>
        </w:rPr>
        <w:t>слів,</w:t>
      </w:r>
      <w:r w:rsidR="00B46DEE">
        <w:rPr>
          <w:color w:val="0A0705"/>
          <w:spacing w:val="1"/>
        </w:rPr>
        <w:t xml:space="preserve"> </w:t>
      </w:r>
      <w:r w:rsidR="00B46DEE">
        <w:rPr>
          <w:color w:val="0A0705"/>
        </w:rPr>
        <w:t>яке</w:t>
      </w:r>
      <w:r w:rsidR="00B46DEE">
        <w:rPr>
          <w:color w:val="0A0705"/>
          <w:spacing w:val="1"/>
        </w:rPr>
        <w:t xml:space="preserve"> </w:t>
      </w:r>
      <w:r w:rsidR="00B46DEE">
        <w:rPr>
          <w:color w:val="0A0705"/>
        </w:rPr>
        <w:t>включає</w:t>
      </w:r>
      <w:r w:rsidR="00B46DEE">
        <w:rPr>
          <w:color w:val="0A0705"/>
          <w:spacing w:val="1"/>
        </w:rPr>
        <w:t xml:space="preserve"> </w:t>
      </w:r>
      <w:r w:rsidR="00B46DEE">
        <w:rPr>
          <w:color w:val="0A0705"/>
        </w:rPr>
        <w:t>в</w:t>
      </w:r>
      <w:r w:rsidR="00B46DEE">
        <w:rPr>
          <w:color w:val="0A0705"/>
          <w:spacing w:val="1"/>
        </w:rPr>
        <w:t xml:space="preserve"> </w:t>
      </w:r>
      <w:r w:rsidR="00B46DEE">
        <w:rPr>
          <w:color w:val="0A0705"/>
        </w:rPr>
        <w:t>себе</w:t>
      </w:r>
      <w:r w:rsidR="00B46DEE">
        <w:rPr>
          <w:color w:val="0A0705"/>
          <w:spacing w:val="-57"/>
        </w:rPr>
        <w:t xml:space="preserve"> </w:t>
      </w:r>
      <w:r w:rsidR="00B46DEE">
        <w:rPr>
          <w:color w:val="0A0705"/>
        </w:rPr>
        <w:t>постійні образи, погрози й неповажні коментарі про кого-небудь (про зовнішній вигляд,</w:t>
      </w:r>
      <w:r w:rsidR="00B46DEE">
        <w:rPr>
          <w:color w:val="0A0705"/>
          <w:spacing w:val="1"/>
        </w:rPr>
        <w:t xml:space="preserve"> </w:t>
      </w:r>
      <w:r w:rsidR="00B46DEE">
        <w:rPr>
          <w:color w:val="0A0705"/>
        </w:rPr>
        <w:t>релігію,</w:t>
      </w:r>
      <w:r w:rsidR="00B46DEE">
        <w:rPr>
          <w:color w:val="0A0705"/>
          <w:spacing w:val="-1"/>
        </w:rPr>
        <w:t xml:space="preserve"> </w:t>
      </w:r>
      <w:r w:rsidR="00B46DEE">
        <w:rPr>
          <w:color w:val="0A0705"/>
        </w:rPr>
        <w:t>етнічну</w:t>
      </w:r>
      <w:r w:rsidR="00B46DEE">
        <w:rPr>
          <w:color w:val="0A0705"/>
          <w:spacing w:val="-3"/>
        </w:rPr>
        <w:t xml:space="preserve"> </w:t>
      </w:r>
      <w:r w:rsidR="00B46DEE">
        <w:rPr>
          <w:color w:val="0A0705"/>
        </w:rPr>
        <w:t>приналежність,</w:t>
      </w:r>
      <w:r w:rsidR="00B46DEE">
        <w:rPr>
          <w:color w:val="0A0705"/>
          <w:spacing w:val="-1"/>
        </w:rPr>
        <w:t xml:space="preserve"> </w:t>
      </w:r>
      <w:r w:rsidR="00B46DEE">
        <w:rPr>
          <w:color w:val="0A0705"/>
        </w:rPr>
        <w:t>інвалідність, особливості стилю</w:t>
      </w:r>
      <w:r w:rsidR="00B46DEE">
        <w:rPr>
          <w:color w:val="0A0705"/>
          <w:spacing w:val="-1"/>
        </w:rPr>
        <w:t xml:space="preserve"> </w:t>
      </w:r>
      <w:r w:rsidR="00B46DEE">
        <w:rPr>
          <w:color w:val="0A0705"/>
        </w:rPr>
        <w:t>одягу</w:t>
      </w:r>
      <w:r w:rsidR="00B46DEE">
        <w:rPr>
          <w:color w:val="0A0705"/>
          <w:spacing w:val="-3"/>
        </w:rPr>
        <w:t xml:space="preserve"> </w:t>
      </w:r>
      <w:r w:rsidR="00B46DEE">
        <w:rPr>
          <w:color w:val="0A0705"/>
        </w:rPr>
        <w:t>і</w:t>
      </w:r>
      <w:r w:rsidR="00B46DEE">
        <w:rPr>
          <w:color w:val="0A0705"/>
          <w:spacing w:val="-1"/>
        </w:rPr>
        <w:t xml:space="preserve"> </w:t>
      </w:r>
      <w:r w:rsidR="00B46DEE">
        <w:rPr>
          <w:color w:val="0A0705"/>
        </w:rPr>
        <w:t xml:space="preserve">т. п.). </w:t>
      </w:r>
      <w:r w:rsidRPr="00BB639C">
        <w:t>На жаль, кривдник часто залишається непоміченим та непокараним, однак образи не залишаються безслідними для «об’єкта» приниження.</w:t>
      </w:r>
    </w:p>
    <w:p w:rsidR="00E738CE" w:rsidRDefault="001D595B" w:rsidP="00B46DEE">
      <w:pPr>
        <w:pStyle w:val="a3"/>
        <w:spacing w:line="276" w:lineRule="auto"/>
        <w:ind w:left="0" w:right="12" w:firstLine="720"/>
        <w:jc w:val="both"/>
      </w:pPr>
      <w:r w:rsidRPr="00184740">
        <w:rPr>
          <w:b/>
          <w:u w:val="single"/>
        </w:rPr>
        <w:t>Фізичне насильство</w:t>
      </w:r>
      <w:r w:rsidRPr="00BB639C">
        <w:t xml:space="preserve"> </w:t>
      </w:r>
      <w:r w:rsidR="00B46DEE">
        <w:t xml:space="preserve">або залякування </w:t>
      </w:r>
      <w:r w:rsidRPr="00BB639C">
        <w:t>найбільш помітне, однак складає менше третини випадків булінґу (</w:t>
      </w:r>
      <w:r w:rsidR="00B46DEE">
        <w:rPr>
          <w:color w:val="0A0705"/>
        </w:rPr>
        <w:t>агресивне фізичне залякування полягає в</w:t>
      </w:r>
      <w:r w:rsidR="00B46DEE">
        <w:rPr>
          <w:color w:val="0A0705"/>
          <w:spacing w:val="1"/>
        </w:rPr>
        <w:t xml:space="preserve"> </w:t>
      </w:r>
      <w:r w:rsidR="00B46DEE">
        <w:rPr>
          <w:color w:val="0A0705"/>
        </w:rPr>
        <w:t>багаторазово повторюваних ударах, стусанах, підніжках, блокуванні, поштовхах і дотиках</w:t>
      </w:r>
      <w:r w:rsidR="00B46DEE">
        <w:rPr>
          <w:color w:val="0A0705"/>
          <w:spacing w:val="1"/>
        </w:rPr>
        <w:t xml:space="preserve"> </w:t>
      </w:r>
      <w:r w:rsidR="00B46DEE">
        <w:rPr>
          <w:color w:val="0A0705"/>
        </w:rPr>
        <w:t>небажаним</w:t>
      </w:r>
      <w:r w:rsidR="00B46DEE">
        <w:rPr>
          <w:color w:val="0A0705"/>
          <w:spacing w:val="-2"/>
        </w:rPr>
        <w:t xml:space="preserve"> </w:t>
      </w:r>
      <w:r w:rsidR="00B46DEE">
        <w:rPr>
          <w:color w:val="0A0705"/>
        </w:rPr>
        <w:t>і неналежним</w:t>
      </w:r>
      <w:r w:rsidR="00B46DEE">
        <w:rPr>
          <w:color w:val="0A0705"/>
          <w:spacing w:val="-1"/>
        </w:rPr>
        <w:t xml:space="preserve"> </w:t>
      </w:r>
      <w:r w:rsidR="00B46DEE">
        <w:rPr>
          <w:color w:val="0A0705"/>
        </w:rPr>
        <w:t>чином,</w:t>
      </w:r>
      <w:r w:rsidR="00B46DEE" w:rsidRPr="00B46DEE">
        <w:t xml:space="preserve"> </w:t>
      </w:r>
      <w:r w:rsidR="00B46DEE" w:rsidRPr="00BB639C">
        <w:t>пошкодження або крадіжка особистих речей жертви</w:t>
      </w:r>
      <w:r w:rsidR="00B46DEE">
        <w:rPr>
          <w:color w:val="0A0705"/>
        </w:rPr>
        <w:t xml:space="preserve"> </w:t>
      </w:r>
      <w:r w:rsidRPr="00BB639C">
        <w:t>та ін.).</w:t>
      </w:r>
    </w:p>
    <w:p w:rsidR="00B46DEE" w:rsidRDefault="001D595B" w:rsidP="00B46DEE">
      <w:pPr>
        <w:pStyle w:val="a3"/>
        <w:spacing w:line="276" w:lineRule="auto"/>
        <w:ind w:left="0" w:right="12" w:firstLine="720"/>
        <w:jc w:val="both"/>
      </w:pPr>
      <w:r w:rsidRPr="00BB639C">
        <w:t xml:space="preserve">Найскладніше зовні помітити </w:t>
      </w:r>
      <w:r w:rsidRPr="00184740">
        <w:rPr>
          <w:b/>
          <w:u w:val="single"/>
        </w:rPr>
        <w:t>соціальне знущання</w:t>
      </w:r>
      <w:r w:rsidRPr="00BB639C">
        <w:t xml:space="preserve"> – систематичне приниження почуття гідності потерпілого шляхом ігнорування, уникання, виключення.</w:t>
      </w:r>
      <w:r w:rsidR="00B46DEE" w:rsidRPr="00B46DEE">
        <w:rPr>
          <w:color w:val="0A0705"/>
        </w:rPr>
        <w:t xml:space="preserve"> </w:t>
      </w:r>
      <w:r w:rsidR="00B46DEE">
        <w:rPr>
          <w:color w:val="0A0705"/>
        </w:rPr>
        <w:t>Соціальне залякування із застосуванням тактики ізоляції припускає, що когось</w:t>
      </w:r>
      <w:r w:rsidR="00B46DEE">
        <w:rPr>
          <w:color w:val="0A0705"/>
          <w:spacing w:val="1"/>
        </w:rPr>
        <w:t xml:space="preserve"> </w:t>
      </w:r>
      <w:r w:rsidR="00B46DEE">
        <w:rPr>
          <w:color w:val="0A0705"/>
        </w:rPr>
        <w:t>навмисно не допускають до участі в роботі групи, трапези за обіднім столом, гри, заняття</w:t>
      </w:r>
      <w:r w:rsidR="00B46DEE">
        <w:rPr>
          <w:color w:val="0A0705"/>
          <w:spacing w:val="1"/>
        </w:rPr>
        <w:t xml:space="preserve"> </w:t>
      </w:r>
      <w:r w:rsidR="00B46DEE">
        <w:rPr>
          <w:color w:val="0A0705"/>
        </w:rPr>
        <w:t>спортом</w:t>
      </w:r>
      <w:r w:rsidR="00B46DEE">
        <w:rPr>
          <w:color w:val="0A0705"/>
          <w:spacing w:val="-1"/>
        </w:rPr>
        <w:t xml:space="preserve"> </w:t>
      </w:r>
      <w:r w:rsidR="00B46DEE">
        <w:rPr>
          <w:color w:val="0A0705"/>
        </w:rPr>
        <w:t>чи громадської</w:t>
      </w:r>
      <w:r w:rsidR="00B46DEE">
        <w:rPr>
          <w:color w:val="0A0705"/>
          <w:spacing w:val="-1"/>
        </w:rPr>
        <w:t xml:space="preserve"> </w:t>
      </w:r>
      <w:r w:rsidR="00B46DEE">
        <w:rPr>
          <w:color w:val="0A0705"/>
        </w:rPr>
        <w:t>діяльності.</w:t>
      </w:r>
    </w:p>
    <w:p w:rsidR="00B46DEE" w:rsidRDefault="001D595B" w:rsidP="00B46DEE">
      <w:pPr>
        <w:pStyle w:val="a3"/>
        <w:spacing w:line="276" w:lineRule="auto"/>
        <w:ind w:left="0" w:right="12" w:firstLine="720"/>
        <w:jc w:val="both"/>
      </w:pPr>
      <w:r w:rsidRPr="00BB639C">
        <w:t xml:space="preserve">Сьогодні набирає обертів </w:t>
      </w:r>
      <w:r w:rsidRPr="00184740">
        <w:rPr>
          <w:b/>
          <w:u w:val="single"/>
        </w:rPr>
        <w:t>кібербулінґ.</w:t>
      </w:r>
      <w:r w:rsidRPr="00BB639C">
        <w:t xml:space="preserve">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тощо.</w:t>
      </w:r>
      <w:r w:rsidR="00B46DEE" w:rsidRPr="00B46DEE">
        <w:rPr>
          <w:color w:val="0A0705"/>
        </w:rPr>
        <w:t xml:space="preserve"> </w:t>
      </w:r>
      <w:proofErr w:type="spellStart"/>
      <w:r w:rsidR="00B46DEE">
        <w:rPr>
          <w:color w:val="0A0705"/>
        </w:rPr>
        <w:t>Кібернасильство</w:t>
      </w:r>
      <w:proofErr w:type="spellEnd"/>
      <w:r w:rsidR="00B46DEE">
        <w:rPr>
          <w:color w:val="0A0705"/>
          <w:spacing w:val="1"/>
        </w:rPr>
        <w:t xml:space="preserve"> </w:t>
      </w:r>
      <w:r w:rsidR="00B46DEE">
        <w:rPr>
          <w:color w:val="0A0705"/>
        </w:rPr>
        <w:t>або</w:t>
      </w:r>
      <w:r w:rsidR="00B46DEE">
        <w:rPr>
          <w:color w:val="0A0705"/>
          <w:spacing w:val="1"/>
        </w:rPr>
        <w:t xml:space="preserve"> </w:t>
      </w:r>
      <w:proofErr w:type="spellStart"/>
      <w:r w:rsidR="00B46DEE">
        <w:rPr>
          <w:color w:val="0A0705"/>
        </w:rPr>
        <w:t>булінг</w:t>
      </w:r>
      <w:proofErr w:type="spellEnd"/>
      <w:r w:rsidR="00B46DEE">
        <w:rPr>
          <w:color w:val="0A0705"/>
          <w:spacing w:val="1"/>
        </w:rPr>
        <w:t xml:space="preserve"> </w:t>
      </w:r>
      <w:r w:rsidR="00B46DEE">
        <w:rPr>
          <w:color w:val="0A0705"/>
        </w:rPr>
        <w:t>у</w:t>
      </w:r>
      <w:r w:rsidR="00B46DEE">
        <w:rPr>
          <w:color w:val="0A0705"/>
          <w:spacing w:val="1"/>
        </w:rPr>
        <w:t xml:space="preserve"> </w:t>
      </w:r>
      <w:r w:rsidR="00B46DEE">
        <w:rPr>
          <w:color w:val="0A0705"/>
        </w:rPr>
        <w:t>кіберпросторі</w:t>
      </w:r>
      <w:r w:rsidR="00B46DEE">
        <w:rPr>
          <w:color w:val="0A0705"/>
          <w:spacing w:val="1"/>
        </w:rPr>
        <w:t xml:space="preserve"> </w:t>
      </w:r>
      <w:r w:rsidR="00B46DEE">
        <w:rPr>
          <w:color w:val="0A0705"/>
        </w:rPr>
        <w:t>полягає</w:t>
      </w:r>
      <w:r w:rsidR="00B46DEE">
        <w:rPr>
          <w:color w:val="0A0705"/>
          <w:spacing w:val="1"/>
        </w:rPr>
        <w:t xml:space="preserve"> </w:t>
      </w:r>
      <w:r w:rsidR="00B46DEE">
        <w:rPr>
          <w:color w:val="0A0705"/>
        </w:rPr>
        <w:t>у</w:t>
      </w:r>
      <w:r w:rsidR="00B46DEE">
        <w:rPr>
          <w:color w:val="0A0705"/>
          <w:spacing w:val="60"/>
        </w:rPr>
        <w:t xml:space="preserve"> </w:t>
      </w:r>
      <w:r w:rsidR="00B46DEE">
        <w:rPr>
          <w:color w:val="0A0705"/>
        </w:rPr>
        <w:t>звинуваченні</w:t>
      </w:r>
      <w:r w:rsidR="00B46DEE">
        <w:rPr>
          <w:color w:val="0A0705"/>
          <w:spacing w:val="1"/>
        </w:rPr>
        <w:t xml:space="preserve"> </w:t>
      </w:r>
      <w:r w:rsidR="00B46DEE">
        <w:rPr>
          <w:color w:val="0A0705"/>
        </w:rPr>
        <w:t>когось</w:t>
      </w:r>
      <w:r w:rsidR="00B46DEE">
        <w:rPr>
          <w:color w:val="0A0705"/>
          <w:spacing w:val="1"/>
        </w:rPr>
        <w:t xml:space="preserve"> </w:t>
      </w:r>
      <w:r w:rsidR="00B46DEE">
        <w:rPr>
          <w:color w:val="0A0705"/>
        </w:rPr>
        <w:t>з</w:t>
      </w:r>
      <w:r w:rsidR="00B46DEE">
        <w:rPr>
          <w:color w:val="0A0705"/>
          <w:spacing w:val="1"/>
        </w:rPr>
        <w:t xml:space="preserve"> </w:t>
      </w:r>
      <w:r w:rsidR="00B46DEE">
        <w:rPr>
          <w:color w:val="0A0705"/>
        </w:rPr>
        <w:t>використанням</w:t>
      </w:r>
      <w:r w:rsidR="00B46DEE">
        <w:rPr>
          <w:color w:val="0A0705"/>
          <w:spacing w:val="1"/>
        </w:rPr>
        <w:t xml:space="preserve"> </w:t>
      </w:r>
      <w:r w:rsidR="00B46DEE">
        <w:rPr>
          <w:color w:val="0A0705"/>
        </w:rPr>
        <w:t>образливих</w:t>
      </w:r>
      <w:r w:rsidR="00B46DEE">
        <w:rPr>
          <w:color w:val="0A0705"/>
          <w:spacing w:val="1"/>
        </w:rPr>
        <w:t xml:space="preserve"> </w:t>
      </w:r>
      <w:r w:rsidR="00B46DEE">
        <w:rPr>
          <w:color w:val="0A0705"/>
        </w:rPr>
        <w:t>слів,</w:t>
      </w:r>
      <w:r w:rsidR="00B46DEE">
        <w:rPr>
          <w:color w:val="0A0705"/>
          <w:spacing w:val="1"/>
        </w:rPr>
        <w:t xml:space="preserve"> </w:t>
      </w:r>
      <w:r w:rsidR="00B46DEE">
        <w:rPr>
          <w:color w:val="0A0705"/>
        </w:rPr>
        <w:t>брехні</w:t>
      </w:r>
      <w:r w:rsidR="00B46DEE">
        <w:rPr>
          <w:color w:val="0A0705"/>
          <w:spacing w:val="1"/>
        </w:rPr>
        <w:t xml:space="preserve"> </w:t>
      </w:r>
      <w:r w:rsidR="00B46DEE">
        <w:rPr>
          <w:color w:val="0A0705"/>
        </w:rPr>
        <w:t>та</w:t>
      </w:r>
      <w:r w:rsidR="00B46DEE">
        <w:rPr>
          <w:color w:val="0A0705"/>
          <w:spacing w:val="1"/>
        </w:rPr>
        <w:t xml:space="preserve"> </w:t>
      </w:r>
      <w:r w:rsidR="00B46DEE">
        <w:rPr>
          <w:color w:val="0A0705"/>
        </w:rPr>
        <w:t>неправдивих</w:t>
      </w:r>
      <w:r w:rsidR="00B46DEE">
        <w:rPr>
          <w:color w:val="0A0705"/>
          <w:spacing w:val="1"/>
        </w:rPr>
        <w:t xml:space="preserve"> </w:t>
      </w:r>
      <w:r w:rsidR="00B46DEE">
        <w:rPr>
          <w:color w:val="0A0705"/>
        </w:rPr>
        <w:t>чуток</w:t>
      </w:r>
      <w:r w:rsidR="00B46DEE">
        <w:rPr>
          <w:color w:val="0A0705"/>
          <w:spacing w:val="1"/>
        </w:rPr>
        <w:t xml:space="preserve"> </w:t>
      </w:r>
      <w:r w:rsidR="00B46DEE">
        <w:rPr>
          <w:color w:val="0A0705"/>
        </w:rPr>
        <w:t>за</w:t>
      </w:r>
      <w:r w:rsidR="00B46DEE">
        <w:rPr>
          <w:color w:val="0A0705"/>
          <w:spacing w:val="1"/>
        </w:rPr>
        <w:t xml:space="preserve"> </w:t>
      </w:r>
      <w:r w:rsidR="00B46DEE">
        <w:rPr>
          <w:color w:val="0A0705"/>
        </w:rPr>
        <w:t>допомогою</w:t>
      </w:r>
      <w:r w:rsidR="00B46DEE">
        <w:rPr>
          <w:color w:val="0A0705"/>
          <w:spacing w:val="1"/>
        </w:rPr>
        <w:t xml:space="preserve"> </w:t>
      </w:r>
      <w:r w:rsidR="00B46DEE">
        <w:rPr>
          <w:color w:val="0A0705"/>
        </w:rPr>
        <w:t>електронної</w:t>
      </w:r>
      <w:r w:rsidR="00B46DEE">
        <w:rPr>
          <w:color w:val="0A0705"/>
          <w:spacing w:val="1"/>
        </w:rPr>
        <w:t xml:space="preserve"> </w:t>
      </w:r>
      <w:r w:rsidR="00B46DEE">
        <w:rPr>
          <w:color w:val="0A0705"/>
        </w:rPr>
        <w:t>пошти,</w:t>
      </w:r>
      <w:r w:rsidR="00B46DEE">
        <w:rPr>
          <w:color w:val="0A0705"/>
          <w:spacing w:val="1"/>
        </w:rPr>
        <w:t xml:space="preserve"> </w:t>
      </w:r>
      <w:r w:rsidR="00B46DEE">
        <w:rPr>
          <w:color w:val="0A0705"/>
        </w:rPr>
        <w:t>текстових</w:t>
      </w:r>
      <w:r w:rsidR="00B46DEE">
        <w:rPr>
          <w:color w:val="0A0705"/>
          <w:spacing w:val="1"/>
        </w:rPr>
        <w:t xml:space="preserve"> </w:t>
      </w:r>
      <w:r w:rsidR="00B46DEE">
        <w:rPr>
          <w:color w:val="0A0705"/>
        </w:rPr>
        <w:t>повідомлень</w:t>
      </w:r>
      <w:r w:rsidR="00B46DEE">
        <w:rPr>
          <w:color w:val="0A0705"/>
          <w:spacing w:val="1"/>
        </w:rPr>
        <w:t xml:space="preserve"> </w:t>
      </w:r>
      <w:r w:rsidR="00B46DEE">
        <w:rPr>
          <w:color w:val="0A0705"/>
        </w:rPr>
        <w:t>і</w:t>
      </w:r>
      <w:r w:rsidR="00B46DEE">
        <w:rPr>
          <w:color w:val="0A0705"/>
          <w:spacing w:val="1"/>
        </w:rPr>
        <w:t xml:space="preserve"> </w:t>
      </w:r>
      <w:r w:rsidR="00B46DEE">
        <w:rPr>
          <w:color w:val="0A0705"/>
        </w:rPr>
        <w:t>повідомлень</w:t>
      </w:r>
      <w:r w:rsidR="00B46DEE">
        <w:rPr>
          <w:color w:val="0A0705"/>
          <w:spacing w:val="1"/>
        </w:rPr>
        <w:t xml:space="preserve"> </w:t>
      </w:r>
      <w:r w:rsidR="00B46DEE">
        <w:rPr>
          <w:color w:val="0A0705"/>
        </w:rPr>
        <w:t>у</w:t>
      </w:r>
      <w:r w:rsidR="00B46DEE">
        <w:rPr>
          <w:color w:val="0A0705"/>
          <w:spacing w:val="1"/>
        </w:rPr>
        <w:t xml:space="preserve"> </w:t>
      </w:r>
      <w:r w:rsidR="00B46DEE">
        <w:rPr>
          <w:color w:val="0A0705"/>
        </w:rPr>
        <w:t>соціальних</w:t>
      </w:r>
      <w:r w:rsidR="00B46DEE">
        <w:rPr>
          <w:color w:val="0A0705"/>
          <w:spacing w:val="61"/>
        </w:rPr>
        <w:t xml:space="preserve"> </w:t>
      </w:r>
      <w:r w:rsidR="00B46DEE">
        <w:rPr>
          <w:color w:val="0A0705"/>
        </w:rPr>
        <w:t>мережах.</w:t>
      </w:r>
      <w:r w:rsidR="00B46DEE">
        <w:rPr>
          <w:color w:val="0A0705"/>
          <w:spacing w:val="1"/>
        </w:rPr>
        <w:t xml:space="preserve"> </w:t>
      </w:r>
      <w:proofErr w:type="spellStart"/>
      <w:r w:rsidR="00B46DEE">
        <w:rPr>
          <w:color w:val="0A0705"/>
        </w:rPr>
        <w:t>Сексистські</w:t>
      </w:r>
      <w:proofErr w:type="spellEnd"/>
      <w:r w:rsidR="00B46DEE">
        <w:rPr>
          <w:color w:val="0A0705"/>
        </w:rPr>
        <w:t>, расистські та подібні їм повідомлення створюють ворожу атмосферу, навіть</w:t>
      </w:r>
      <w:r w:rsidR="00B46DEE">
        <w:rPr>
          <w:color w:val="0A0705"/>
          <w:spacing w:val="1"/>
        </w:rPr>
        <w:t xml:space="preserve"> </w:t>
      </w:r>
      <w:r w:rsidR="00B46DEE">
        <w:rPr>
          <w:color w:val="0A0705"/>
        </w:rPr>
        <w:t>якщо</w:t>
      </w:r>
      <w:r w:rsidR="00B46DEE">
        <w:rPr>
          <w:color w:val="0A0705"/>
          <w:spacing w:val="-1"/>
        </w:rPr>
        <w:t xml:space="preserve"> </w:t>
      </w:r>
      <w:r w:rsidR="00B46DEE">
        <w:rPr>
          <w:color w:val="0A0705"/>
        </w:rPr>
        <w:t>не</w:t>
      </w:r>
      <w:r w:rsidR="00B46DEE">
        <w:rPr>
          <w:color w:val="0A0705"/>
          <w:spacing w:val="-1"/>
        </w:rPr>
        <w:t xml:space="preserve"> </w:t>
      </w:r>
      <w:r w:rsidR="00B46DEE">
        <w:rPr>
          <w:color w:val="0A0705"/>
        </w:rPr>
        <w:t>спрямовані безпосередньо на</w:t>
      </w:r>
      <w:r w:rsidR="00B46DEE">
        <w:rPr>
          <w:color w:val="0A0705"/>
          <w:spacing w:val="-1"/>
        </w:rPr>
        <w:t xml:space="preserve"> </w:t>
      </w:r>
      <w:r w:rsidR="00B46DEE">
        <w:rPr>
          <w:color w:val="0A0705"/>
        </w:rPr>
        <w:t>дитину.</w:t>
      </w:r>
    </w:p>
    <w:p w:rsidR="00B22258" w:rsidRPr="00B67ED9" w:rsidRDefault="00B22258" w:rsidP="00B22258">
      <w:pPr>
        <w:pStyle w:val="a6"/>
        <w:spacing w:line="276" w:lineRule="auto"/>
        <w:ind w:left="720"/>
        <w:jc w:val="both"/>
        <w:rPr>
          <w:b/>
          <w:sz w:val="28"/>
          <w:szCs w:val="28"/>
          <w:u w:val="single"/>
        </w:rPr>
      </w:pPr>
      <w:r w:rsidRPr="00B67ED9">
        <w:rPr>
          <w:b/>
          <w:sz w:val="28"/>
          <w:szCs w:val="28"/>
          <w:u w:val="single"/>
        </w:rPr>
        <w:t>Соціальна структура булінгу:</w:t>
      </w:r>
    </w:p>
    <w:p w:rsidR="00B22258" w:rsidRPr="00B67ED9" w:rsidRDefault="00B22258" w:rsidP="00184740">
      <w:pPr>
        <w:pStyle w:val="a6"/>
        <w:widowControl/>
        <w:numPr>
          <w:ilvl w:val="0"/>
          <w:numId w:val="38"/>
        </w:numPr>
        <w:tabs>
          <w:tab w:val="clear" w:pos="720"/>
          <w:tab w:val="num" w:pos="360"/>
        </w:tabs>
        <w:autoSpaceDE/>
        <w:autoSpaceDN/>
        <w:spacing w:line="276" w:lineRule="auto"/>
        <w:ind w:left="0" w:firstLine="0"/>
        <w:jc w:val="both"/>
        <w:rPr>
          <w:sz w:val="28"/>
          <w:szCs w:val="28"/>
        </w:rPr>
      </w:pPr>
      <w:r>
        <w:rPr>
          <w:sz w:val="28"/>
          <w:szCs w:val="28"/>
        </w:rPr>
        <w:t>переслідувач</w:t>
      </w:r>
      <w:r w:rsidRPr="00B67ED9">
        <w:rPr>
          <w:sz w:val="28"/>
          <w:szCs w:val="28"/>
        </w:rPr>
        <w:t xml:space="preserve"> </w:t>
      </w:r>
      <w:r>
        <w:rPr>
          <w:sz w:val="28"/>
          <w:szCs w:val="28"/>
        </w:rPr>
        <w:t>(</w:t>
      </w:r>
      <w:r w:rsidRPr="00B67ED9">
        <w:rPr>
          <w:sz w:val="28"/>
          <w:szCs w:val="28"/>
        </w:rPr>
        <w:t>кривдник, агресор</w:t>
      </w:r>
      <w:r>
        <w:rPr>
          <w:sz w:val="28"/>
          <w:szCs w:val="28"/>
        </w:rPr>
        <w:t>)</w:t>
      </w:r>
      <w:r w:rsidRPr="00B67ED9">
        <w:rPr>
          <w:sz w:val="28"/>
          <w:szCs w:val="28"/>
        </w:rPr>
        <w:t>;</w:t>
      </w:r>
    </w:p>
    <w:p w:rsidR="00B22258" w:rsidRPr="00B67ED9" w:rsidRDefault="00B22258" w:rsidP="00184740">
      <w:pPr>
        <w:pStyle w:val="a6"/>
        <w:widowControl/>
        <w:numPr>
          <w:ilvl w:val="0"/>
          <w:numId w:val="38"/>
        </w:numPr>
        <w:tabs>
          <w:tab w:val="clear" w:pos="720"/>
          <w:tab w:val="num" w:pos="360"/>
        </w:tabs>
        <w:autoSpaceDE/>
        <w:autoSpaceDN/>
        <w:spacing w:line="276" w:lineRule="auto"/>
        <w:ind w:left="0" w:firstLine="0"/>
        <w:jc w:val="both"/>
        <w:rPr>
          <w:sz w:val="28"/>
          <w:szCs w:val="28"/>
        </w:rPr>
      </w:pPr>
      <w:r w:rsidRPr="00B67ED9">
        <w:rPr>
          <w:sz w:val="28"/>
          <w:szCs w:val="28"/>
        </w:rPr>
        <w:t>постраждала дитина</w:t>
      </w:r>
      <w:r>
        <w:rPr>
          <w:sz w:val="28"/>
          <w:szCs w:val="28"/>
        </w:rPr>
        <w:t xml:space="preserve"> (</w:t>
      </w:r>
      <w:r w:rsidRPr="00B67ED9">
        <w:rPr>
          <w:sz w:val="28"/>
          <w:szCs w:val="28"/>
        </w:rPr>
        <w:t>жертва</w:t>
      </w:r>
      <w:r>
        <w:rPr>
          <w:sz w:val="28"/>
          <w:szCs w:val="28"/>
        </w:rPr>
        <w:t>)</w:t>
      </w:r>
      <w:r w:rsidRPr="00B67ED9">
        <w:rPr>
          <w:sz w:val="28"/>
          <w:szCs w:val="28"/>
        </w:rPr>
        <w:t>;</w:t>
      </w:r>
    </w:p>
    <w:p w:rsidR="00B22258" w:rsidRPr="00B67ED9" w:rsidRDefault="00B22258" w:rsidP="00184740">
      <w:pPr>
        <w:pStyle w:val="a6"/>
        <w:widowControl/>
        <w:numPr>
          <w:ilvl w:val="0"/>
          <w:numId w:val="38"/>
        </w:numPr>
        <w:tabs>
          <w:tab w:val="clear" w:pos="720"/>
          <w:tab w:val="num" w:pos="360"/>
        </w:tabs>
        <w:autoSpaceDE/>
        <w:autoSpaceDN/>
        <w:spacing w:line="276" w:lineRule="auto"/>
        <w:ind w:left="0" w:firstLine="0"/>
        <w:jc w:val="both"/>
        <w:rPr>
          <w:sz w:val="28"/>
          <w:szCs w:val="28"/>
        </w:rPr>
      </w:pPr>
      <w:r w:rsidRPr="00B67ED9">
        <w:rPr>
          <w:sz w:val="28"/>
          <w:szCs w:val="28"/>
        </w:rPr>
        <w:t>спостерігач.</w:t>
      </w:r>
    </w:p>
    <w:p w:rsidR="00B22258" w:rsidRPr="00FF3968" w:rsidRDefault="00B22258" w:rsidP="00B22258">
      <w:pPr>
        <w:pStyle w:val="a6"/>
        <w:spacing w:line="276" w:lineRule="auto"/>
        <w:ind w:firstLine="720"/>
        <w:jc w:val="both"/>
        <w:rPr>
          <w:b/>
          <w:sz w:val="28"/>
          <w:szCs w:val="28"/>
          <w:u w:val="single"/>
        </w:rPr>
      </w:pPr>
      <w:r w:rsidRPr="00FF3968">
        <w:rPr>
          <w:b/>
          <w:sz w:val="28"/>
          <w:szCs w:val="28"/>
          <w:u w:val="single"/>
        </w:rPr>
        <w:t>Як розпізнати жертву:</w:t>
      </w:r>
    </w:p>
    <w:p w:rsidR="00B22258" w:rsidRPr="00FF3968" w:rsidRDefault="00B22258" w:rsidP="00184740">
      <w:pPr>
        <w:pStyle w:val="a6"/>
        <w:widowControl/>
        <w:numPr>
          <w:ilvl w:val="0"/>
          <w:numId w:val="33"/>
        </w:numPr>
        <w:tabs>
          <w:tab w:val="clear" w:pos="720"/>
          <w:tab w:val="num" w:pos="426"/>
        </w:tabs>
        <w:autoSpaceDE/>
        <w:autoSpaceDN/>
        <w:spacing w:line="276" w:lineRule="auto"/>
        <w:ind w:hanging="720"/>
        <w:rPr>
          <w:sz w:val="28"/>
          <w:szCs w:val="28"/>
        </w:rPr>
      </w:pPr>
      <w:r>
        <w:rPr>
          <w:sz w:val="28"/>
          <w:szCs w:val="28"/>
        </w:rPr>
        <w:t xml:space="preserve">діти, </w:t>
      </w:r>
      <w:r w:rsidRPr="00FF3968">
        <w:rPr>
          <w:sz w:val="28"/>
          <w:szCs w:val="28"/>
        </w:rPr>
        <w:t>які не можуть захистити себе, фізично слабші за своїх однолітків</w:t>
      </w:r>
      <w:r>
        <w:rPr>
          <w:sz w:val="28"/>
          <w:szCs w:val="28"/>
        </w:rPr>
        <w:t>;</w:t>
      </w:r>
      <w:r w:rsidRPr="00FF3968">
        <w:rPr>
          <w:sz w:val="28"/>
          <w:szCs w:val="28"/>
        </w:rPr>
        <w:t xml:space="preserve"> </w:t>
      </w:r>
    </w:p>
    <w:p w:rsidR="00B22258" w:rsidRPr="00FF3968" w:rsidRDefault="00B22258" w:rsidP="00184740">
      <w:pPr>
        <w:pStyle w:val="a6"/>
        <w:widowControl/>
        <w:numPr>
          <w:ilvl w:val="0"/>
          <w:numId w:val="33"/>
        </w:numPr>
        <w:tabs>
          <w:tab w:val="clear" w:pos="720"/>
          <w:tab w:val="num" w:pos="426"/>
        </w:tabs>
        <w:autoSpaceDE/>
        <w:autoSpaceDN/>
        <w:spacing w:line="276" w:lineRule="auto"/>
        <w:ind w:hanging="720"/>
        <w:rPr>
          <w:sz w:val="28"/>
          <w:szCs w:val="28"/>
        </w:rPr>
      </w:pPr>
      <w:r w:rsidRPr="00FF3968">
        <w:rPr>
          <w:sz w:val="28"/>
          <w:szCs w:val="28"/>
        </w:rPr>
        <w:t xml:space="preserve"> невпевнені в собі</w:t>
      </w:r>
      <w:r>
        <w:rPr>
          <w:sz w:val="28"/>
          <w:szCs w:val="28"/>
        </w:rPr>
        <w:t xml:space="preserve"> діти,</w:t>
      </w:r>
      <w:r w:rsidRPr="00FF3968">
        <w:rPr>
          <w:sz w:val="28"/>
          <w:szCs w:val="28"/>
        </w:rPr>
        <w:t xml:space="preserve"> </w:t>
      </w:r>
      <w:r>
        <w:rPr>
          <w:sz w:val="28"/>
          <w:szCs w:val="28"/>
        </w:rPr>
        <w:t>замкнуті, мовчазні;</w:t>
      </w:r>
      <w:r w:rsidRPr="00FF3968">
        <w:rPr>
          <w:sz w:val="28"/>
          <w:szCs w:val="28"/>
        </w:rPr>
        <w:t xml:space="preserve"> </w:t>
      </w:r>
    </w:p>
    <w:p w:rsidR="00B22258" w:rsidRPr="00FF3968" w:rsidRDefault="00B22258" w:rsidP="00184740">
      <w:pPr>
        <w:pStyle w:val="a6"/>
        <w:widowControl/>
        <w:numPr>
          <w:ilvl w:val="0"/>
          <w:numId w:val="33"/>
        </w:numPr>
        <w:tabs>
          <w:tab w:val="clear" w:pos="720"/>
          <w:tab w:val="num" w:pos="426"/>
        </w:tabs>
        <w:autoSpaceDE/>
        <w:autoSpaceDN/>
        <w:spacing w:line="276" w:lineRule="auto"/>
        <w:ind w:hanging="720"/>
        <w:rPr>
          <w:sz w:val="28"/>
          <w:szCs w:val="28"/>
        </w:rPr>
      </w:pPr>
      <w:r>
        <w:rPr>
          <w:sz w:val="28"/>
          <w:szCs w:val="28"/>
        </w:rPr>
        <w:t xml:space="preserve">діти, </w:t>
      </w:r>
      <w:r w:rsidRPr="00FF3968">
        <w:rPr>
          <w:sz w:val="28"/>
          <w:szCs w:val="28"/>
        </w:rPr>
        <w:t>які ма</w:t>
      </w:r>
      <w:r>
        <w:rPr>
          <w:sz w:val="28"/>
          <w:szCs w:val="28"/>
        </w:rPr>
        <w:t>ють руде волосся, повні чи худі;</w:t>
      </w:r>
    </w:p>
    <w:p w:rsidR="00B22258" w:rsidRPr="00FF3968" w:rsidRDefault="00B22258" w:rsidP="00184740">
      <w:pPr>
        <w:pStyle w:val="a6"/>
        <w:widowControl/>
        <w:numPr>
          <w:ilvl w:val="0"/>
          <w:numId w:val="33"/>
        </w:numPr>
        <w:tabs>
          <w:tab w:val="clear" w:pos="720"/>
          <w:tab w:val="num" w:pos="426"/>
        </w:tabs>
        <w:autoSpaceDE/>
        <w:autoSpaceDN/>
        <w:spacing w:line="276" w:lineRule="auto"/>
        <w:ind w:right="-140" w:hanging="720"/>
        <w:rPr>
          <w:sz w:val="28"/>
          <w:szCs w:val="28"/>
        </w:rPr>
      </w:pPr>
      <w:r>
        <w:rPr>
          <w:sz w:val="28"/>
          <w:szCs w:val="28"/>
        </w:rPr>
        <w:t xml:space="preserve">діти, які уникають певних місць у школі (наприклад, на перерві сидять у </w:t>
      </w:r>
      <w:r w:rsidR="00184740">
        <w:rPr>
          <w:sz w:val="28"/>
          <w:szCs w:val="28"/>
        </w:rPr>
        <w:t>к</w:t>
      </w:r>
      <w:r>
        <w:rPr>
          <w:sz w:val="28"/>
          <w:szCs w:val="28"/>
        </w:rPr>
        <w:t>ласі);</w:t>
      </w:r>
    </w:p>
    <w:p w:rsidR="00B22258" w:rsidRPr="00FF3968" w:rsidRDefault="00B22258" w:rsidP="00184740">
      <w:pPr>
        <w:pStyle w:val="a6"/>
        <w:widowControl/>
        <w:numPr>
          <w:ilvl w:val="0"/>
          <w:numId w:val="33"/>
        </w:numPr>
        <w:tabs>
          <w:tab w:val="clear" w:pos="720"/>
          <w:tab w:val="num" w:pos="426"/>
        </w:tabs>
        <w:autoSpaceDE/>
        <w:autoSpaceDN/>
        <w:spacing w:line="276" w:lineRule="auto"/>
        <w:ind w:hanging="720"/>
        <w:rPr>
          <w:sz w:val="28"/>
          <w:szCs w:val="28"/>
        </w:rPr>
      </w:pPr>
      <w:r>
        <w:rPr>
          <w:sz w:val="28"/>
          <w:szCs w:val="28"/>
        </w:rPr>
        <w:t xml:space="preserve">діти, які </w:t>
      </w:r>
      <w:r w:rsidRPr="00FF3968">
        <w:rPr>
          <w:sz w:val="28"/>
          <w:szCs w:val="28"/>
        </w:rPr>
        <w:t>часто не мають ні одного близького друга, краще спілкуються з дорослими ніж з однолітками.</w:t>
      </w:r>
    </w:p>
    <w:p w:rsidR="00B22258" w:rsidRPr="00FF3968" w:rsidRDefault="00B22258" w:rsidP="00B22258">
      <w:pPr>
        <w:pStyle w:val="a6"/>
        <w:spacing w:line="276" w:lineRule="auto"/>
        <w:ind w:left="720"/>
        <w:rPr>
          <w:b/>
          <w:sz w:val="28"/>
          <w:szCs w:val="28"/>
          <w:u w:val="single"/>
        </w:rPr>
      </w:pPr>
      <w:r w:rsidRPr="00FF3968">
        <w:rPr>
          <w:b/>
          <w:sz w:val="28"/>
          <w:szCs w:val="28"/>
          <w:u w:val="single"/>
        </w:rPr>
        <w:t>Як розпізнати агресора:</w:t>
      </w:r>
    </w:p>
    <w:p w:rsidR="00B22258" w:rsidRPr="00FF3968" w:rsidRDefault="00B22258" w:rsidP="00184740">
      <w:pPr>
        <w:pStyle w:val="a6"/>
        <w:widowControl/>
        <w:numPr>
          <w:ilvl w:val="0"/>
          <w:numId w:val="33"/>
        </w:numPr>
        <w:tabs>
          <w:tab w:val="clear" w:pos="720"/>
          <w:tab w:val="num" w:pos="426"/>
        </w:tabs>
        <w:autoSpaceDE/>
        <w:autoSpaceDN/>
        <w:spacing w:line="276" w:lineRule="auto"/>
        <w:ind w:left="0" w:firstLine="0"/>
        <w:rPr>
          <w:sz w:val="28"/>
          <w:szCs w:val="28"/>
        </w:rPr>
      </w:pPr>
      <w:r w:rsidRPr="00FF3968">
        <w:rPr>
          <w:sz w:val="28"/>
          <w:szCs w:val="28"/>
        </w:rPr>
        <w:t>якщо це хлопчики, вони зазвичай</w:t>
      </w:r>
      <w:r w:rsidRPr="007F5746">
        <w:rPr>
          <w:sz w:val="28"/>
          <w:szCs w:val="28"/>
        </w:rPr>
        <w:t xml:space="preserve"> фізично сильніші</w:t>
      </w:r>
      <w:r w:rsidRPr="00FF3968">
        <w:rPr>
          <w:sz w:val="28"/>
          <w:szCs w:val="28"/>
        </w:rPr>
        <w:t xml:space="preserve"> за інших;</w:t>
      </w:r>
    </w:p>
    <w:p w:rsidR="00B22258" w:rsidRPr="00FF3968" w:rsidRDefault="00B22258" w:rsidP="00184740">
      <w:pPr>
        <w:pStyle w:val="a6"/>
        <w:widowControl/>
        <w:numPr>
          <w:ilvl w:val="0"/>
          <w:numId w:val="33"/>
        </w:numPr>
        <w:tabs>
          <w:tab w:val="clear" w:pos="720"/>
          <w:tab w:val="num" w:pos="426"/>
        </w:tabs>
        <w:autoSpaceDE/>
        <w:autoSpaceDN/>
        <w:spacing w:line="276" w:lineRule="auto"/>
        <w:ind w:left="0" w:firstLine="0"/>
        <w:rPr>
          <w:sz w:val="28"/>
          <w:szCs w:val="28"/>
        </w:rPr>
      </w:pPr>
      <w:r w:rsidRPr="00FF3968">
        <w:rPr>
          <w:sz w:val="28"/>
          <w:szCs w:val="28"/>
        </w:rPr>
        <w:t>виділяються зовнішністю, манерою поведінки, одягом;</w:t>
      </w:r>
    </w:p>
    <w:p w:rsidR="00B22258" w:rsidRPr="00FF3968" w:rsidRDefault="00B22258" w:rsidP="00184740">
      <w:pPr>
        <w:pStyle w:val="a6"/>
        <w:widowControl/>
        <w:numPr>
          <w:ilvl w:val="0"/>
          <w:numId w:val="35"/>
        </w:numPr>
        <w:tabs>
          <w:tab w:val="clear" w:pos="720"/>
          <w:tab w:val="num" w:pos="426"/>
        </w:tabs>
        <w:autoSpaceDE/>
        <w:autoSpaceDN/>
        <w:spacing w:line="276" w:lineRule="auto"/>
        <w:ind w:left="0" w:firstLine="0"/>
        <w:rPr>
          <w:sz w:val="28"/>
          <w:szCs w:val="28"/>
        </w:rPr>
      </w:pPr>
      <w:r w:rsidRPr="00FF3968">
        <w:rPr>
          <w:sz w:val="28"/>
          <w:szCs w:val="28"/>
        </w:rPr>
        <w:t xml:space="preserve">вони часто зухвалі та агресивні в ставленні до </w:t>
      </w:r>
      <w:r>
        <w:rPr>
          <w:sz w:val="28"/>
          <w:szCs w:val="28"/>
        </w:rPr>
        <w:t xml:space="preserve">дітей та </w:t>
      </w:r>
      <w:r w:rsidRPr="00FF3968">
        <w:rPr>
          <w:sz w:val="28"/>
          <w:szCs w:val="28"/>
        </w:rPr>
        <w:t>дорослих;</w:t>
      </w:r>
    </w:p>
    <w:p w:rsidR="00B22258" w:rsidRPr="00FF3968" w:rsidRDefault="00B22258" w:rsidP="00184740">
      <w:pPr>
        <w:pStyle w:val="a6"/>
        <w:widowControl/>
        <w:numPr>
          <w:ilvl w:val="0"/>
          <w:numId w:val="36"/>
        </w:numPr>
        <w:tabs>
          <w:tab w:val="clear" w:pos="720"/>
          <w:tab w:val="num" w:pos="426"/>
        </w:tabs>
        <w:autoSpaceDE/>
        <w:autoSpaceDN/>
        <w:spacing w:line="276" w:lineRule="auto"/>
        <w:ind w:left="0" w:firstLine="0"/>
        <w:rPr>
          <w:sz w:val="28"/>
          <w:szCs w:val="28"/>
        </w:rPr>
      </w:pPr>
      <w:r w:rsidRPr="00FF3968">
        <w:rPr>
          <w:sz w:val="28"/>
          <w:szCs w:val="28"/>
        </w:rPr>
        <w:lastRenderedPageBreak/>
        <w:t>не дуже гарно вчаться;</w:t>
      </w:r>
    </w:p>
    <w:p w:rsidR="00B22258" w:rsidRPr="00FF3968" w:rsidRDefault="00B22258" w:rsidP="00184740">
      <w:pPr>
        <w:pStyle w:val="a6"/>
        <w:widowControl/>
        <w:numPr>
          <w:ilvl w:val="0"/>
          <w:numId w:val="36"/>
        </w:numPr>
        <w:tabs>
          <w:tab w:val="clear" w:pos="720"/>
          <w:tab w:val="num" w:pos="426"/>
        </w:tabs>
        <w:autoSpaceDE/>
        <w:autoSpaceDN/>
        <w:spacing w:line="276" w:lineRule="auto"/>
        <w:ind w:left="0" w:firstLine="0"/>
        <w:rPr>
          <w:sz w:val="28"/>
          <w:szCs w:val="28"/>
        </w:rPr>
      </w:pPr>
      <w:r w:rsidRPr="00FF3968">
        <w:rPr>
          <w:sz w:val="28"/>
          <w:szCs w:val="28"/>
        </w:rPr>
        <w:t>мають досить велике коло друзів або однодумців та ін.</w:t>
      </w:r>
    </w:p>
    <w:p w:rsidR="00B22258" w:rsidRPr="00FF3968" w:rsidRDefault="00B22258" w:rsidP="00B22258">
      <w:pPr>
        <w:pStyle w:val="a6"/>
        <w:spacing w:line="276" w:lineRule="auto"/>
        <w:ind w:left="720"/>
        <w:rPr>
          <w:b/>
          <w:sz w:val="28"/>
          <w:szCs w:val="28"/>
          <w:u w:val="single"/>
        </w:rPr>
      </w:pPr>
      <w:r w:rsidRPr="00FF3968">
        <w:rPr>
          <w:b/>
          <w:sz w:val="28"/>
          <w:szCs w:val="28"/>
          <w:u w:val="single"/>
        </w:rPr>
        <w:t xml:space="preserve">Як розпізнати </w:t>
      </w:r>
      <w:r>
        <w:rPr>
          <w:b/>
          <w:sz w:val="28"/>
          <w:szCs w:val="28"/>
          <w:u w:val="single"/>
        </w:rPr>
        <w:t>спостерігача</w:t>
      </w:r>
      <w:r w:rsidRPr="00FF3968">
        <w:rPr>
          <w:b/>
          <w:sz w:val="28"/>
          <w:szCs w:val="28"/>
          <w:u w:val="single"/>
        </w:rPr>
        <w:t>:</w:t>
      </w:r>
    </w:p>
    <w:p w:rsidR="00B22258" w:rsidRPr="00FF3968" w:rsidRDefault="00B22258" w:rsidP="00184740">
      <w:pPr>
        <w:pStyle w:val="a6"/>
        <w:widowControl/>
        <w:numPr>
          <w:ilvl w:val="0"/>
          <w:numId w:val="37"/>
        </w:numPr>
        <w:tabs>
          <w:tab w:val="left" w:pos="426"/>
        </w:tabs>
        <w:autoSpaceDE/>
        <w:autoSpaceDN/>
        <w:spacing w:line="276" w:lineRule="auto"/>
        <w:ind w:hanging="720"/>
        <w:rPr>
          <w:sz w:val="28"/>
          <w:szCs w:val="28"/>
        </w:rPr>
      </w:pPr>
      <w:r w:rsidRPr="00FF3968">
        <w:rPr>
          <w:sz w:val="28"/>
          <w:szCs w:val="28"/>
        </w:rPr>
        <w:t>діти з кола кривдника;</w:t>
      </w:r>
    </w:p>
    <w:p w:rsidR="00B22258" w:rsidRPr="00FF3968" w:rsidRDefault="00B22258" w:rsidP="00184740">
      <w:pPr>
        <w:pStyle w:val="a6"/>
        <w:widowControl/>
        <w:numPr>
          <w:ilvl w:val="0"/>
          <w:numId w:val="37"/>
        </w:numPr>
        <w:tabs>
          <w:tab w:val="left" w:pos="426"/>
        </w:tabs>
        <w:autoSpaceDE/>
        <w:autoSpaceDN/>
        <w:spacing w:line="276" w:lineRule="auto"/>
        <w:ind w:hanging="720"/>
        <w:rPr>
          <w:sz w:val="28"/>
          <w:szCs w:val="28"/>
        </w:rPr>
      </w:pPr>
      <w:r w:rsidRPr="00FF3968">
        <w:rPr>
          <w:sz w:val="28"/>
          <w:szCs w:val="28"/>
        </w:rPr>
        <w:t xml:space="preserve">однокласники; </w:t>
      </w:r>
    </w:p>
    <w:p w:rsidR="00B22258" w:rsidRPr="00D576BE" w:rsidRDefault="00B22258" w:rsidP="00184740">
      <w:pPr>
        <w:pStyle w:val="a6"/>
        <w:widowControl/>
        <w:numPr>
          <w:ilvl w:val="0"/>
          <w:numId w:val="37"/>
        </w:numPr>
        <w:tabs>
          <w:tab w:val="left" w:pos="426"/>
        </w:tabs>
        <w:autoSpaceDE/>
        <w:autoSpaceDN/>
        <w:spacing w:line="276" w:lineRule="auto"/>
        <w:ind w:hanging="720"/>
        <w:rPr>
          <w:sz w:val="28"/>
          <w:szCs w:val="28"/>
        </w:rPr>
      </w:pPr>
      <w:r w:rsidRPr="00FF3968">
        <w:rPr>
          <w:sz w:val="28"/>
          <w:szCs w:val="28"/>
        </w:rPr>
        <w:t>випадкові учні або ін..</w:t>
      </w:r>
    </w:p>
    <w:p w:rsidR="00B22258" w:rsidRPr="00184740" w:rsidRDefault="00B22258" w:rsidP="00B22258">
      <w:pPr>
        <w:spacing w:line="276" w:lineRule="auto"/>
        <w:ind w:firstLine="720"/>
        <w:jc w:val="both"/>
        <w:rPr>
          <w:b/>
          <w:i/>
          <w:sz w:val="28"/>
          <w:szCs w:val="28"/>
          <w:u w:val="single"/>
        </w:rPr>
      </w:pPr>
      <w:r w:rsidRPr="00184740">
        <w:rPr>
          <w:b/>
          <w:i/>
          <w:sz w:val="28"/>
          <w:szCs w:val="28"/>
          <w:u w:val="single"/>
        </w:rPr>
        <w:t>Наслідки шкільного насилля</w:t>
      </w:r>
    </w:p>
    <w:p w:rsidR="00B22258" w:rsidRDefault="00B22258" w:rsidP="00B22258">
      <w:pPr>
        <w:pStyle w:val="a6"/>
        <w:spacing w:line="276" w:lineRule="auto"/>
        <w:ind w:firstLine="720"/>
        <w:jc w:val="both"/>
        <w:rPr>
          <w:sz w:val="28"/>
          <w:szCs w:val="28"/>
        </w:rPr>
      </w:pPr>
      <w:r w:rsidRPr="00FF3968">
        <w:rPr>
          <w:sz w:val="28"/>
          <w:szCs w:val="28"/>
        </w:rPr>
        <w:t>Наслідки бу</w:t>
      </w:r>
      <w:r>
        <w:rPr>
          <w:sz w:val="28"/>
          <w:szCs w:val="28"/>
        </w:rPr>
        <w:t>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866CE8" w:rsidRPr="00BB639C" w:rsidRDefault="001D595B" w:rsidP="00E738CE">
      <w:pPr>
        <w:spacing w:line="276" w:lineRule="auto"/>
        <w:ind w:firstLine="720"/>
        <w:jc w:val="both"/>
        <w:rPr>
          <w:sz w:val="28"/>
          <w:szCs w:val="28"/>
        </w:rPr>
      </w:pPr>
      <w:r w:rsidRPr="00BB639C">
        <w:rPr>
          <w:sz w:val="28"/>
          <w:szCs w:val="28"/>
        </w:rPr>
        <w:t xml:space="preserve">Жертви булінґу переживають важкі емоції – почуття приниження та сором, страх, розпач і злість. </w:t>
      </w:r>
      <w:proofErr w:type="spellStart"/>
      <w:r w:rsidRPr="00BB639C">
        <w:rPr>
          <w:sz w:val="28"/>
          <w:szCs w:val="28"/>
        </w:rPr>
        <w:t>Булінґ</w:t>
      </w:r>
      <w:proofErr w:type="spellEnd"/>
      <w:r w:rsidRPr="00BB639C">
        <w:rPr>
          <w:sz w:val="28"/>
          <w:szCs w:val="28"/>
        </w:rPr>
        <w:t xml:space="preserve"> вкрай негативно впливає на соціалізацію жертви, спричиняючи:</w:t>
      </w:r>
    </w:p>
    <w:p w:rsidR="00866CE8" w:rsidRPr="00E738CE" w:rsidRDefault="001D595B" w:rsidP="00184740">
      <w:pPr>
        <w:pStyle w:val="a5"/>
        <w:numPr>
          <w:ilvl w:val="0"/>
          <w:numId w:val="4"/>
        </w:numPr>
        <w:tabs>
          <w:tab w:val="left" w:pos="284"/>
        </w:tabs>
        <w:spacing w:line="276" w:lineRule="auto"/>
        <w:ind w:left="0" w:firstLine="0"/>
        <w:jc w:val="both"/>
        <w:rPr>
          <w:sz w:val="28"/>
          <w:szCs w:val="28"/>
        </w:rPr>
      </w:pPr>
      <w:r w:rsidRPr="00E738CE">
        <w:rPr>
          <w:sz w:val="28"/>
          <w:szCs w:val="28"/>
        </w:rPr>
        <w:t>неадекватне сприйняття себе – занижену самооцінку, комплекс неповноцінності, беззахисність;</w:t>
      </w:r>
    </w:p>
    <w:p w:rsidR="00866CE8" w:rsidRPr="00E738CE" w:rsidRDefault="001D595B" w:rsidP="00184740">
      <w:pPr>
        <w:pStyle w:val="a5"/>
        <w:numPr>
          <w:ilvl w:val="0"/>
          <w:numId w:val="4"/>
        </w:numPr>
        <w:tabs>
          <w:tab w:val="left" w:pos="284"/>
        </w:tabs>
        <w:spacing w:line="276" w:lineRule="auto"/>
        <w:ind w:left="0" w:firstLine="0"/>
        <w:jc w:val="both"/>
        <w:rPr>
          <w:sz w:val="28"/>
          <w:szCs w:val="28"/>
        </w:rPr>
      </w:pPr>
      <w:r w:rsidRPr="00E738CE">
        <w:rPr>
          <w:sz w:val="28"/>
          <w:szCs w:val="28"/>
        </w:rPr>
        <w:t>негативне сприйняття однолітків – відсторонення від спілкування, самотність, часті прогули в школі;</w:t>
      </w:r>
    </w:p>
    <w:p w:rsidR="00866CE8" w:rsidRPr="00E738CE" w:rsidRDefault="001D595B" w:rsidP="00184740">
      <w:pPr>
        <w:pStyle w:val="a5"/>
        <w:numPr>
          <w:ilvl w:val="0"/>
          <w:numId w:val="4"/>
        </w:numPr>
        <w:tabs>
          <w:tab w:val="left" w:pos="284"/>
        </w:tabs>
        <w:spacing w:line="276" w:lineRule="auto"/>
        <w:ind w:left="0" w:firstLine="0"/>
        <w:jc w:val="both"/>
        <w:rPr>
          <w:sz w:val="28"/>
          <w:szCs w:val="28"/>
        </w:rPr>
      </w:pPr>
      <w:r w:rsidRPr="00E738CE">
        <w:rPr>
          <w:sz w:val="28"/>
          <w:szCs w:val="28"/>
        </w:rPr>
        <w:t>неадекватне сприйняття реальності – підвищену тривожність, різноманітні фобії, неврози;</w:t>
      </w:r>
    </w:p>
    <w:p w:rsidR="00866CE8" w:rsidRPr="00E738CE" w:rsidRDefault="001D595B" w:rsidP="00184740">
      <w:pPr>
        <w:pStyle w:val="a5"/>
        <w:numPr>
          <w:ilvl w:val="0"/>
          <w:numId w:val="4"/>
        </w:numPr>
        <w:tabs>
          <w:tab w:val="left" w:pos="284"/>
        </w:tabs>
        <w:spacing w:line="276" w:lineRule="auto"/>
        <w:ind w:left="0" w:firstLine="0"/>
        <w:jc w:val="both"/>
        <w:rPr>
          <w:sz w:val="28"/>
          <w:szCs w:val="28"/>
        </w:rPr>
      </w:pPr>
      <w:r w:rsidRPr="00E738CE">
        <w:rPr>
          <w:sz w:val="28"/>
          <w:szCs w:val="28"/>
        </w:rPr>
        <w:t xml:space="preserve">девіантну поведінку – схильність до правопорушень, </w:t>
      </w:r>
      <w:proofErr w:type="spellStart"/>
      <w:r w:rsidRPr="00E738CE">
        <w:rPr>
          <w:sz w:val="28"/>
          <w:szCs w:val="28"/>
        </w:rPr>
        <w:t>суїцидальні</w:t>
      </w:r>
      <w:proofErr w:type="spellEnd"/>
      <w:r w:rsidRPr="00E738CE">
        <w:rPr>
          <w:sz w:val="28"/>
          <w:szCs w:val="28"/>
        </w:rPr>
        <w:t xml:space="preserve"> наміри, формування алкогольної, тютюнової чи наркотичної залежності.</w:t>
      </w:r>
    </w:p>
    <w:p w:rsidR="00866CE8" w:rsidRPr="00184740" w:rsidRDefault="001D595B" w:rsidP="000D0D9A">
      <w:pPr>
        <w:spacing w:line="276" w:lineRule="auto"/>
        <w:ind w:firstLine="360"/>
        <w:jc w:val="both"/>
        <w:rPr>
          <w:b/>
          <w:i/>
          <w:sz w:val="28"/>
          <w:szCs w:val="28"/>
          <w:u w:val="single"/>
        </w:rPr>
      </w:pPr>
      <w:r w:rsidRPr="00184740">
        <w:rPr>
          <w:b/>
          <w:i/>
          <w:sz w:val="28"/>
          <w:szCs w:val="28"/>
          <w:u w:val="single"/>
        </w:rPr>
        <w:t xml:space="preserve">Відповідальність, яка чекає на </w:t>
      </w:r>
      <w:proofErr w:type="spellStart"/>
      <w:r w:rsidRPr="00184740">
        <w:rPr>
          <w:b/>
          <w:i/>
          <w:sz w:val="28"/>
          <w:szCs w:val="28"/>
          <w:u w:val="single"/>
        </w:rPr>
        <w:t>булера</w:t>
      </w:r>
      <w:proofErr w:type="spellEnd"/>
      <w:r w:rsidRPr="00184740">
        <w:rPr>
          <w:b/>
          <w:i/>
          <w:sz w:val="28"/>
          <w:szCs w:val="28"/>
          <w:u w:val="single"/>
        </w:rPr>
        <w:t>.</w:t>
      </w:r>
    </w:p>
    <w:p w:rsidR="000D0D9A" w:rsidRPr="000D0D9A" w:rsidRDefault="001D595B" w:rsidP="000D0D9A">
      <w:pPr>
        <w:spacing w:line="276" w:lineRule="auto"/>
        <w:ind w:firstLine="720"/>
        <w:jc w:val="both"/>
        <w:rPr>
          <w:sz w:val="28"/>
          <w:szCs w:val="28"/>
          <w:u w:val="single"/>
        </w:rPr>
      </w:pPr>
      <w:proofErr w:type="spellStart"/>
      <w:r w:rsidRPr="00BB639C">
        <w:rPr>
          <w:sz w:val="28"/>
          <w:szCs w:val="28"/>
        </w:rPr>
        <w:t>Булінг</w:t>
      </w:r>
      <w:proofErr w:type="spellEnd"/>
      <w:r w:rsidRPr="00BB639C">
        <w:rPr>
          <w:sz w:val="28"/>
          <w:szCs w:val="28"/>
        </w:rPr>
        <w:t>, тобто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w:t>
      </w:r>
      <w:r w:rsidR="00E738CE">
        <w:rPr>
          <w:sz w:val="28"/>
          <w:szCs w:val="28"/>
        </w:rPr>
        <w:t xml:space="preserve"> </w:t>
      </w:r>
      <w:r w:rsidRPr="00BB639C">
        <w:rPr>
          <w:sz w:val="28"/>
          <w:szCs w:val="28"/>
        </w:rPr>
        <w:t xml:space="preserve">тягне за собою </w:t>
      </w:r>
      <w:r w:rsidRPr="000D0D9A">
        <w:rPr>
          <w:sz w:val="28"/>
          <w:szCs w:val="28"/>
          <w:u w:val="single"/>
        </w:rPr>
        <w:t>накладення штрафу від двадцяти до п'ятдесяти неоподатковув</w:t>
      </w:r>
      <w:r w:rsidR="000D0D9A" w:rsidRPr="000D0D9A">
        <w:rPr>
          <w:sz w:val="28"/>
          <w:szCs w:val="28"/>
          <w:u w:val="single"/>
        </w:rPr>
        <w:t>аних мінімумів доходів громадян.</w:t>
      </w:r>
    </w:p>
    <w:p w:rsidR="00E738CE" w:rsidRPr="000D0D9A" w:rsidRDefault="001D595B" w:rsidP="000D0D9A">
      <w:pPr>
        <w:spacing w:line="276" w:lineRule="auto"/>
        <w:ind w:firstLine="720"/>
        <w:jc w:val="both"/>
        <w:rPr>
          <w:sz w:val="28"/>
          <w:szCs w:val="28"/>
          <w:u w:val="single"/>
        </w:rPr>
      </w:pPr>
      <w:r w:rsidRPr="00BB639C">
        <w:rPr>
          <w:sz w:val="28"/>
          <w:szCs w:val="28"/>
        </w:rPr>
        <w:t xml:space="preserve">Ті самі дії, вчинені повторно протягом року після накладення адміністративного стягнення, або вчинені відносно неповнолітнього, або вчинені з особливою жорстокістю-тягнуть за собою </w:t>
      </w:r>
      <w:r w:rsidRPr="000D0D9A">
        <w:rPr>
          <w:sz w:val="28"/>
          <w:szCs w:val="28"/>
          <w:u w:val="single"/>
        </w:rPr>
        <w:t>накладення штрафу від ста до двохсот неоподатковуваних мінімумів доходів громадян.</w:t>
      </w:r>
    </w:p>
    <w:p w:rsidR="00E738CE" w:rsidRPr="000D0D9A" w:rsidRDefault="001D595B" w:rsidP="00E738CE">
      <w:pPr>
        <w:spacing w:line="276" w:lineRule="auto"/>
        <w:ind w:firstLine="720"/>
        <w:jc w:val="both"/>
        <w:rPr>
          <w:sz w:val="28"/>
          <w:szCs w:val="28"/>
          <w:u w:val="single"/>
        </w:rPr>
      </w:pPr>
      <w:r w:rsidRPr="00BB639C">
        <w:rPr>
          <w:sz w:val="28"/>
          <w:szCs w:val="28"/>
        </w:rPr>
        <w:t>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w:t>
      </w:r>
      <w:r w:rsidR="00E738CE">
        <w:rPr>
          <w:sz w:val="28"/>
          <w:szCs w:val="28"/>
        </w:rPr>
        <w:t xml:space="preserve"> </w:t>
      </w:r>
      <w:r w:rsidRPr="00BB639C">
        <w:rPr>
          <w:sz w:val="28"/>
          <w:szCs w:val="28"/>
        </w:rPr>
        <w:t>-</w:t>
      </w:r>
      <w:r w:rsidR="00E738CE">
        <w:rPr>
          <w:sz w:val="28"/>
          <w:szCs w:val="28"/>
        </w:rPr>
        <w:t xml:space="preserve"> </w:t>
      </w:r>
      <w:r w:rsidRPr="00BB639C">
        <w:rPr>
          <w:sz w:val="28"/>
          <w:szCs w:val="28"/>
        </w:rPr>
        <w:t xml:space="preserve">тягне за собою </w:t>
      </w:r>
      <w:r w:rsidRPr="000D0D9A">
        <w:rPr>
          <w:sz w:val="28"/>
          <w:szCs w:val="28"/>
          <w:u w:val="single"/>
        </w:rPr>
        <w:t>накладення штрафу на батьків або осіб, які їх замінюють, від двадцяти до п'ятдесяти неоподатковуваних мінімумів доходів громадян.</w:t>
      </w:r>
    </w:p>
    <w:p w:rsidR="00866CE8" w:rsidRPr="000D0D9A" w:rsidRDefault="001D595B" w:rsidP="00E738CE">
      <w:pPr>
        <w:spacing w:line="276" w:lineRule="auto"/>
        <w:ind w:firstLine="720"/>
        <w:jc w:val="both"/>
        <w:rPr>
          <w:sz w:val="28"/>
          <w:szCs w:val="28"/>
          <w:u w:val="single"/>
        </w:rPr>
      </w:pPr>
      <w:r w:rsidRPr="00BB639C">
        <w:rPr>
          <w:sz w:val="28"/>
          <w:szCs w:val="28"/>
        </w:rPr>
        <w:t>Приховування випадків булінгу педагогічним, науково-педагогічним, науковим працівником, керівником, або засновником закладу освіти</w:t>
      </w:r>
      <w:r w:rsidR="000D0D9A">
        <w:rPr>
          <w:sz w:val="28"/>
          <w:szCs w:val="28"/>
        </w:rPr>
        <w:t xml:space="preserve"> </w:t>
      </w:r>
      <w:r w:rsidRPr="00BB639C">
        <w:rPr>
          <w:sz w:val="28"/>
          <w:szCs w:val="28"/>
        </w:rPr>
        <w:t>-</w:t>
      </w:r>
      <w:r w:rsidR="000D0D9A">
        <w:rPr>
          <w:sz w:val="28"/>
          <w:szCs w:val="28"/>
        </w:rPr>
        <w:t xml:space="preserve"> </w:t>
      </w:r>
      <w:r w:rsidRPr="00BB639C">
        <w:rPr>
          <w:sz w:val="28"/>
          <w:szCs w:val="28"/>
        </w:rPr>
        <w:t xml:space="preserve">тягне за собою </w:t>
      </w:r>
      <w:r w:rsidRPr="000D0D9A">
        <w:rPr>
          <w:sz w:val="28"/>
          <w:szCs w:val="28"/>
          <w:u w:val="single"/>
        </w:rPr>
        <w:t xml:space="preserve">накладення штрафу від п'ятдесяти до ста неоподатковуваних </w:t>
      </w:r>
      <w:r w:rsidR="000D0D9A">
        <w:rPr>
          <w:sz w:val="28"/>
          <w:szCs w:val="28"/>
          <w:u w:val="single"/>
        </w:rPr>
        <w:t>мінімумів доходів громадян</w:t>
      </w:r>
      <w:r w:rsidRPr="000D0D9A">
        <w:rPr>
          <w:sz w:val="28"/>
          <w:szCs w:val="28"/>
          <w:u w:val="single"/>
        </w:rPr>
        <w:t>.</w:t>
      </w:r>
    </w:p>
    <w:p w:rsidR="00866CE8" w:rsidRPr="00BB639C" w:rsidRDefault="00866CE8" w:rsidP="00E67E33">
      <w:pPr>
        <w:spacing w:line="276" w:lineRule="auto"/>
        <w:jc w:val="both"/>
        <w:rPr>
          <w:sz w:val="28"/>
          <w:szCs w:val="28"/>
        </w:rPr>
      </w:pPr>
    </w:p>
    <w:p w:rsidR="00866CE8" w:rsidRPr="00E738CE" w:rsidRDefault="001D595B" w:rsidP="00184740">
      <w:pPr>
        <w:spacing w:line="276" w:lineRule="auto"/>
        <w:jc w:val="center"/>
        <w:rPr>
          <w:b/>
          <w:sz w:val="28"/>
          <w:szCs w:val="28"/>
        </w:rPr>
      </w:pPr>
      <w:r w:rsidRPr="00E738CE">
        <w:rPr>
          <w:b/>
          <w:sz w:val="28"/>
          <w:szCs w:val="28"/>
        </w:rPr>
        <w:lastRenderedPageBreak/>
        <w:t>ІV. Дії керівника закладу</w:t>
      </w:r>
    </w:p>
    <w:p w:rsidR="00E738CE" w:rsidRDefault="001D595B" w:rsidP="00E738CE">
      <w:pPr>
        <w:spacing w:line="276" w:lineRule="auto"/>
        <w:ind w:firstLine="720"/>
        <w:jc w:val="both"/>
        <w:rPr>
          <w:sz w:val="28"/>
          <w:szCs w:val="28"/>
        </w:rPr>
      </w:pPr>
      <w:r w:rsidRPr="00BB639C">
        <w:rPr>
          <w:sz w:val="28"/>
          <w:szCs w:val="28"/>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булінгу (цькування) (далі – Комісія) та скликає засідання. 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BB639C">
        <w:rPr>
          <w:sz w:val="28"/>
          <w:szCs w:val="28"/>
        </w:rPr>
        <w:t>булера</w:t>
      </w:r>
      <w:proofErr w:type="spellEnd"/>
      <w:r w:rsidRPr="00BB639C">
        <w:rPr>
          <w:sz w:val="28"/>
          <w:szCs w:val="28"/>
        </w:rPr>
        <w:t xml:space="preserve">, керівник закладу та інші заінтересовані особи. Якщо Комісія визнала, що це був </w:t>
      </w:r>
      <w:proofErr w:type="spellStart"/>
      <w:r w:rsidRPr="00BB639C">
        <w:rPr>
          <w:sz w:val="28"/>
          <w:szCs w:val="28"/>
        </w:rPr>
        <w:t>булінг</w:t>
      </w:r>
      <w:proofErr w:type="spellEnd"/>
      <w:r w:rsidRPr="00BB639C">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rsidR="00E738CE" w:rsidRDefault="001D595B" w:rsidP="00E738CE">
      <w:pPr>
        <w:spacing w:line="276" w:lineRule="auto"/>
        <w:ind w:firstLine="720"/>
        <w:jc w:val="both"/>
        <w:rPr>
          <w:sz w:val="28"/>
          <w:szCs w:val="28"/>
        </w:rPr>
      </w:pPr>
      <w:r w:rsidRPr="00BB639C">
        <w:rPr>
          <w:sz w:val="28"/>
          <w:szCs w:val="28"/>
        </w:rPr>
        <w:t xml:space="preserve">У разі, якщо Комісія не кваліфікує випадок як </w:t>
      </w:r>
      <w:proofErr w:type="spellStart"/>
      <w:r w:rsidRPr="00BB639C">
        <w:rPr>
          <w:sz w:val="28"/>
          <w:szCs w:val="28"/>
        </w:rPr>
        <w:t>булінг</w:t>
      </w:r>
      <w:proofErr w:type="spellEnd"/>
      <w:r w:rsidRPr="00BB639C">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E738CE" w:rsidRDefault="001D595B" w:rsidP="00E738CE">
      <w:pPr>
        <w:spacing w:line="276" w:lineRule="auto"/>
        <w:ind w:firstLine="720"/>
        <w:jc w:val="both"/>
        <w:rPr>
          <w:sz w:val="28"/>
          <w:szCs w:val="28"/>
        </w:rPr>
      </w:pPr>
      <w:r w:rsidRPr="00BB639C">
        <w:rPr>
          <w:sz w:val="28"/>
          <w:szCs w:val="28"/>
        </w:rPr>
        <w:t>Рішення Комісії реєструються в окремому журналі, зберігаютьс</w:t>
      </w:r>
      <w:r w:rsidR="00E738CE">
        <w:rPr>
          <w:sz w:val="28"/>
          <w:szCs w:val="28"/>
        </w:rPr>
        <w:t>я в паперовому вигля</w:t>
      </w:r>
      <w:r w:rsidRPr="00BB639C">
        <w:rPr>
          <w:sz w:val="28"/>
          <w:szCs w:val="28"/>
        </w:rPr>
        <w:t>ді з оригіналами підписів всіх членів Комісії.</w:t>
      </w:r>
    </w:p>
    <w:p w:rsidR="00E738CE" w:rsidRDefault="001D595B" w:rsidP="00E738CE">
      <w:pPr>
        <w:spacing w:line="276" w:lineRule="auto"/>
        <w:ind w:firstLine="720"/>
        <w:jc w:val="both"/>
        <w:rPr>
          <w:sz w:val="28"/>
          <w:szCs w:val="28"/>
        </w:rPr>
      </w:pPr>
      <w:r w:rsidRPr="00BB639C">
        <w:rPr>
          <w:sz w:val="28"/>
          <w:szCs w:val="28"/>
        </w:rPr>
        <w:t>Потерпілий чи його/ї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(цькування).</w:t>
      </w:r>
    </w:p>
    <w:p w:rsidR="00E738CE" w:rsidRDefault="001D595B" w:rsidP="00E738CE">
      <w:pPr>
        <w:spacing w:line="276" w:lineRule="auto"/>
        <w:ind w:firstLine="720"/>
        <w:jc w:val="both"/>
        <w:rPr>
          <w:sz w:val="28"/>
          <w:szCs w:val="28"/>
        </w:rPr>
      </w:pPr>
      <w:r w:rsidRPr="00BB639C">
        <w:rPr>
          <w:sz w:val="28"/>
          <w:szCs w:val="28"/>
        </w:rPr>
        <w:t>Процедура/послідовність кроків і реагування на зафіксовані прояви насильницької поведінки щодо учнів/дорослого у школі</w:t>
      </w:r>
      <w:r w:rsidR="00E738CE">
        <w:rPr>
          <w:sz w:val="28"/>
          <w:szCs w:val="28"/>
        </w:rPr>
        <w:t xml:space="preserve"> </w:t>
      </w:r>
      <w:r w:rsidRPr="00BB639C">
        <w:rPr>
          <w:sz w:val="28"/>
          <w:szCs w:val="28"/>
        </w:rPr>
        <w:t>різними сторонами.</w:t>
      </w:r>
    </w:p>
    <w:p w:rsidR="00866CE8" w:rsidRPr="00E738CE" w:rsidRDefault="001D595B" w:rsidP="00E738CE">
      <w:pPr>
        <w:spacing w:line="276" w:lineRule="auto"/>
        <w:ind w:firstLine="720"/>
        <w:jc w:val="both"/>
        <w:rPr>
          <w:i/>
          <w:sz w:val="28"/>
          <w:szCs w:val="28"/>
          <w:u w:val="single"/>
        </w:rPr>
      </w:pPr>
      <w:r w:rsidRPr="00E738CE">
        <w:rPr>
          <w:i/>
          <w:sz w:val="28"/>
          <w:szCs w:val="28"/>
          <w:u w:val="single"/>
        </w:rPr>
        <w:t>Дитина, яка стала свідком булінгу або акту насильницької поведінки:</w:t>
      </w:r>
    </w:p>
    <w:p w:rsidR="00866CE8" w:rsidRPr="00E738CE" w:rsidRDefault="001D595B" w:rsidP="00184740">
      <w:pPr>
        <w:pStyle w:val="a5"/>
        <w:numPr>
          <w:ilvl w:val="0"/>
          <w:numId w:val="5"/>
        </w:numPr>
        <w:tabs>
          <w:tab w:val="left" w:pos="426"/>
        </w:tabs>
        <w:spacing w:line="276" w:lineRule="auto"/>
        <w:ind w:left="0" w:firstLine="0"/>
        <w:jc w:val="both"/>
        <w:rPr>
          <w:sz w:val="28"/>
          <w:szCs w:val="28"/>
        </w:rPr>
      </w:pPr>
      <w:r w:rsidRPr="00E738CE">
        <w:rPr>
          <w:sz w:val="28"/>
          <w:szCs w:val="28"/>
        </w:rPr>
        <w:t>Миттєво звернутися до будь-якого дорослого, який перебуває поблизу, з проханням допомогти зупинити ситуацію.</w:t>
      </w:r>
    </w:p>
    <w:p w:rsidR="00866CE8" w:rsidRPr="00E738CE" w:rsidRDefault="001D595B" w:rsidP="00184740">
      <w:pPr>
        <w:pStyle w:val="a5"/>
        <w:numPr>
          <w:ilvl w:val="0"/>
          <w:numId w:val="5"/>
        </w:numPr>
        <w:tabs>
          <w:tab w:val="left" w:pos="426"/>
        </w:tabs>
        <w:spacing w:line="276" w:lineRule="auto"/>
        <w:ind w:left="0" w:firstLine="0"/>
        <w:jc w:val="both"/>
        <w:rPr>
          <w:sz w:val="28"/>
          <w:szCs w:val="28"/>
        </w:rPr>
      </w:pPr>
      <w:r w:rsidRPr="00E738CE">
        <w:rPr>
          <w:sz w:val="28"/>
          <w:szCs w:val="28"/>
        </w:rPr>
        <w:t xml:space="preserve">Невідкладно повідомити керівника </w:t>
      </w:r>
      <w:r w:rsidR="00184740">
        <w:rPr>
          <w:sz w:val="28"/>
          <w:szCs w:val="28"/>
        </w:rPr>
        <w:t>гуртка</w:t>
      </w:r>
      <w:r w:rsidRPr="00E738CE">
        <w:rPr>
          <w:sz w:val="28"/>
          <w:szCs w:val="28"/>
        </w:rPr>
        <w:t xml:space="preserve"> про випадок, що стався, якщо інцидент зафіксований серед</w:t>
      </w:r>
      <w:r w:rsidR="00E738CE" w:rsidRPr="00E738CE">
        <w:rPr>
          <w:sz w:val="28"/>
          <w:szCs w:val="28"/>
        </w:rPr>
        <w:t xml:space="preserve"> </w:t>
      </w:r>
      <w:r w:rsidR="00184740">
        <w:rPr>
          <w:sz w:val="28"/>
          <w:szCs w:val="28"/>
        </w:rPr>
        <w:t>вихованц</w:t>
      </w:r>
      <w:r w:rsidRPr="00E738CE">
        <w:rPr>
          <w:sz w:val="28"/>
          <w:szCs w:val="28"/>
        </w:rPr>
        <w:t>ів.</w:t>
      </w:r>
    </w:p>
    <w:p w:rsidR="00866CE8" w:rsidRPr="00E738CE" w:rsidRDefault="001D595B" w:rsidP="00184740">
      <w:pPr>
        <w:pStyle w:val="a5"/>
        <w:numPr>
          <w:ilvl w:val="0"/>
          <w:numId w:val="5"/>
        </w:numPr>
        <w:tabs>
          <w:tab w:val="left" w:pos="426"/>
        </w:tabs>
        <w:spacing w:line="276" w:lineRule="auto"/>
        <w:ind w:left="0" w:firstLine="0"/>
        <w:jc w:val="both"/>
        <w:rPr>
          <w:sz w:val="28"/>
          <w:szCs w:val="28"/>
        </w:rPr>
      </w:pPr>
      <w:r w:rsidRPr="00E738CE">
        <w:rPr>
          <w:sz w:val="28"/>
          <w:szCs w:val="28"/>
        </w:rPr>
        <w:t xml:space="preserve">Брати участь у загальних подіях </w:t>
      </w:r>
      <w:r w:rsidR="00184740">
        <w:rPr>
          <w:sz w:val="28"/>
          <w:szCs w:val="28"/>
        </w:rPr>
        <w:t>гуртка</w:t>
      </w:r>
      <w:r w:rsidRPr="00E738CE">
        <w:rPr>
          <w:sz w:val="28"/>
          <w:szCs w:val="28"/>
        </w:rPr>
        <w:t xml:space="preserve"> за участі керівника </w:t>
      </w:r>
      <w:r w:rsidR="00184740">
        <w:rPr>
          <w:sz w:val="28"/>
          <w:szCs w:val="28"/>
        </w:rPr>
        <w:t>гуртка</w:t>
      </w:r>
      <w:r w:rsidRPr="00E738CE">
        <w:rPr>
          <w:sz w:val="28"/>
          <w:szCs w:val="28"/>
        </w:rPr>
        <w:t xml:space="preserve"> щодо врегулювання психологічно</w:t>
      </w:r>
      <w:r w:rsidR="00E738CE" w:rsidRPr="00E738CE">
        <w:rPr>
          <w:sz w:val="28"/>
          <w:szCs w:val="28"/>
        </w:rPr>
        <w:t xml:space="preserve"> </w:t>
      </w:r>
      <w:r w:rsidRPr="00E738CE">
        <w:rPr>
          <w:sz w:val="28"/>
          <w:szCs w:val="28"/>
        </w:rPr>
        <w:t>- емоційного клімату.</w:t>
      </w:r>
    </w:p>
    <w:p w:rsidR="00866CE8" w:rsidRPr="00E738CE" w:rsidRDefault="001D595B" w:rsidP="00E738CE">
      <w:pPr>
        <w:spacing w:line="276" w:lineRule="auto"/>
        <w:ind w:left="360"/>
        <w:jc w:val="both"/>
        <w:rPr>
          <w:i/>
          <w:sz w:val="28"/>
          <w:szCs w:val="28"/>
          <w:u w:val="single"/>
        </w:rPr>
      </w:pPr>
      <w:r w:rsidRPr="00E738CE">
        <w:rPr>
          <w:i/>
          <w:sz w:val="28"/>
          <w:szCs w:val="28"/>
          <w:u w:val="single"/>
        </w:rPr>
        <w:t>Працівник</w:t>
      </w:r>
      <w:r w:rsidR="00184740">
        <w:rPr>
          <w:i/>
          <w:sz w:val="28"/>
          <w:szCs w:val="28"/>
          <w:u w:val="single"/>
        </w:rPr>
        <w:t xml:space="preserve"> ЦНТТУМ</w:t>
      </w:r>
      <w:r w:rsidRPr="00E738CE">
        <w:rPr>
          <w:i/>
          <w:sz w:val="28"/>
          <w:szCs w:val="28"/>
          <w:u w:val="single"/>
        </w:rPr>
        <w:t>, який став свідком булінгу або акту насильницької поведінки повинен:</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Миттєво зупинити неприйнятні дії.</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 xml:space="preserve">Дізнатися імена та прізвища учасників події. Невідкладно повідомити </w:t>
      </w:r>
      <w:r w:rsidRPr="00E738CE">
        <w:rPr>
          <w:sz w:val="28"/>
          <w:szCs w:val="28"/>
        </w:rPr>
        <w:lastRenderedPageBreak/>
        <w:t xml:space="preserve">керівника </w:t>
      </w:r>
      <w:r w:rsidR="00184740">
        <w:rPr>
          <w:sz w:val="28"/>
          <w:szCs w:val="28"/>
        </w:rPr>
        <w:t>гуртка</w:t>
      </w:r>
      <w:r w:rsidRPr="00E738CE">
        <w:rPr>
          <w:sz w:val="28"/>
          <w:szCs w:val="28"/>
        </w:rPr>
        <w:t xml:space="preserve"> про зафіксований акт насилля, надати детальну інформацію про обставини ситуації.</w:t>
      </w:r>
    </w:p>
    <w:p w:rsidR="00866CE8"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 xml:space="preserve">Вжити невідкладних дисциплінарних превентивних заходів: нагадати правила </w:t>
      </w:r>
      <w:r w:rsidR="00184740" w:rsidRPr="00184740">
        <w:rPr>
          <w:sz w:val="28"/>
          <w:szCs w:val="28"/>
        </w:rPr>
        <w:t>ЦНТТУМ</w:t>
      </w:r>
      <w:r w:rsidRPr="00184740">
        <w:rPr>
          <w:sz w:val="28"/>
          <w:szCs w:val="28"/>
        </w:rPr>
        <w:t xml:space="preserve"> </w:t>
      </w:r>
      <w:r w:rsidRPr="00E738CE">
        <w:rPr>
          <w:sz w:val="28"/>
          <w:szCs w:val="28"/>
        </w:rPr>
        <w:t>та наслідки їх порушення.</w:t>
      </w:r>
    </w:p>
    <w:p w:rsidR="00184740" w:rsidRPr="00E738CE" w:rsidRDefault="00184740" w:rsidP="00184740">
      <w:pPr>
        <w:pStyle w:val="a5"/>
        <w:tabs>
          <w:tab w:val="left" w:pos="426"/>
        </w:tabs>
        <w:spacing w:line="276" w:lineRule="auto"/>
        <w:ind w:left="0" w:firstLine="0"/>
        <w:jc w:val="both"/>
        <w:rPr>
          <w:sz w:val="28"/>
          <w:szCs w:val="28"/>
        </w:rPr>
      </w:pPr>
    </w:p>
    <w:p w:rsidR="00866CE8" w:rsidRPr="00184740" w:rsidRDefault="00184740" w:rsidP="00184740">
      <w:pPr>
        <w:pStyle w:val="a5"/>
        <w:tabs>
          <w:tab w:val="left" w:pos="426"/>
        </w:tabs>
        <w:spacing w:line="276" w:lineRule="auto"/>
        <w:ind w:left="0" w:firstLine="0"/>
        <w:jc w:val="both"/>
        <w:rPr>
          <w:i/>
          <w:sz w:val="28"/>
          <w:szCs w:val="28"/>
          <w:u w:val="single"/>
        </w:rPr>
      </w:pPr>
      <w:r w:rsidRPr="00184740">
        <w:rPr>
          <w:i/>
          <w:sz w:val="28"/>
          <w:szCs w:val="28"/>
          <w:u w:val="single"/>
        </w:rPr>
        <w:t>К</w:t>
      </w:r>
      <w:r w:rsidR="001D595B" w:rsidRPr="00184740">
        <w:rPr>
          <w:i/>
          <w:sz w:val="28"/>
          <w:szCs w:val="28"/>
          <w:u w:val="single"/>
        </w:rPr>
        <w:t>ерівник</w:t>
      </w:r>
      <w:r w:rsidRPr="00184740">
        <w:rPr>
          <w:i/>
          <w:sz w:val="28"/>
          <w:szCs w:val="28"/>
          <w:u w:val="single"/>
        </w:rPr>
        <w:t xml:space="preserve"> гуртка</w:t>
      </w:r>
      <w:r w:rsidR="001D595B" w:rsidRPr="00184740">
        <w:rPr>
          <w:i/>
          <w:sz w:val="28"/>
          <w:szCs w:val="28"/>
          <w:u w:val="single"/>
        </w:rPr>
        <w:t xml:space="preserve">, який дізнався про випадок булінгу з дитиною свого </w:t>
      </w:r>
      <w:r w:rsidRPr="00184740">
        <w:rPr>
          <w:i/>
          <w:sz w:val="28"/>
          <w:szCs w:val="28"/>
          <w:u w:val="single"/>
        </w:rPr>
        <w:t>гуртка</w:t>
      </w:r>
      <w:r w:rsidR="001D595B" w:rsidRPr="00184740">
        <w:rPr>
          <w:i/>
          <w:sz w:val="28"/>
          <w:szCs w:val="28"/>
          <w:u w:val="single"/>
        </w:rPr>
        <w:t>:</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Заспокоїти, розрадити, нормалізувати поведінку всіх учасників акту насильницької поведінки.</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Визначити, чи цей випадок підпадає під визначення «</w:t>
      </w:r>
      <w:proofErr w:type="spellStart"/>
      <w:r w:rsidRPr="00E738CE">
        <w:rPr>
          <w:sz w:val="28"/>
          <w:szCs w:val="28"/>
        </w:rPr>
        <w:t>булінг</w:t>
      </w:r>
      <w:proofErr w:type="spellEnd"/>
      <w:r w:rsidRPr="00E738CE">
        <w:rPr>
          <w:sz w:val="28"/>
          <w:szCs w:val="28"/>
        </w:rPr>
        <w:t xml:space="preserve">». Якщо цей акт насильницької поведінки не класифікується як </w:t>
      </w:r>
      <w:proofErr w:type="spellStart"/>
      <w:r w:rsidRPr="00E738CE">
        <w:rPr>
          <w:sz w:val="28"/>
          <w:szCs w:val="28"/>
        </w:rPr>
        <w:t>булінг</w:t>
      </w:r>
      <w:proofErr w:type="spellEnd"/>
      <w:r w:rsidRPr="00E738CE">
        <w:rPr>
          <w:sz w:val="28"/>
          <w:szCs w:val="28"/>
        </w:rPr>
        <w:t>, провести розмову з учасниками події щодо її причин та запобігання такого в майбутньому. Якщо є проявом булінгу – тоді крок 3.</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 xml:space="preserve">Провести розмову з </w:t>
      </w:r>
      <w:r w:rsidR="00184740">
        <w:rPr>
          <w:sz w:val="28"/>
          <w:szCs w:val="28"/>
        </w:rPr>
        <w:t>групою</w:t>
      </w:r>
      <w:r w:rsidRPr="00E738CE">
        <w:rPr>
          <w:sz w:val="28"/>
          <w:szCs w:val="28"/>
        </w:rPr>
        <w:t xml:space="preserve"> з метою нагадати про </w:t>
      </w:r>
      <w:proofErr w:type="spellStart"/>
      <w:r w:rsidRPr="00E738CE">
        <w:rPr>
          <w:sz w:val="28"/>
          <w:szCs w:val="28"/>
        </w:rPr>
        <w:t>Антибулінгову</w:t>
      </w:r>
      <w:proofErr w:type="spellEnd"/>
      <w:r w:rsidRPr="00E738CE">
        <w:rPr>
          <w:sz w:val="28"/>
          <w:szCs w:val="28"/>
        </w:rPr>
        <w:t xml:space="preserve"> програму та неприпустимість булінгу </w:t>
      </w:r>
      <w:r w:rsidR="00184740">
        <w:rPr>
          <w:sz w:val="28"/>
          <w:szCs w:val="28"/>
        </w:rPr>
        <w:t xml:space="preserve">в </w:t>
      </w:r>
      <w:r w:rsidR="00184740" w:rsidRPr="00184740">
        <w:rPr>
          <w:sz w:val="28"/>
          <w:szCs w:val="28"/>
        </w:rPr>
        <w:t>ЦНТТУМ</w:t>
      </w:r>
      <w:r w:rsidRPr="00184740">
        <w:rPr>
          <w:sz w:val="28"/>
          <w:szCs w:val="28"/>
        </w:rPr>
        <w:t>.</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У той же день повідомити батьків суб’єкта і об’єкта булінгу про ситуацію під час особистої зустрічі.</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У той же день повідомити про ситуацію, що сталася, в батьківській групі з обмеженим доступом, без вказування імен і прізвищ учасників.</w:t>
      </w:r>
    </w:p>
    <w:p w:rsidR="00866CE8" w:rsidRPr="00E738CE" w:rsidRDefault="00184740" w:rsidP="00184740">
      <w:pPr>
        <w:pStyle w:val="a5"/>
        <w:numPr>
          <w:ilvl w:val="0"/>
          <w:numId w:val="6"/>
        </w:numPr>
        <w:tabs>
          <w:tab w:val="left" w:pos="426"/>
        </w:tabs>
        <w:spacing w:line="276" w:lineRule="auto"/>
        <w:ind w:left="0" w:firstLine="0"/>
        <w:jc w:val="both"/>
        <w:rPr>
          <w:sz w:val="28"/>
          <w:szCs w:val="28"/>
        </w:rPr>
      </w:pPr>
      <w:r w:rsidRPr="00E738CE">
        <w:rPr>
          <w:sz w:val="28"/>
          <w:szCs w:val="28"/>
        </w:rPr>
        <w:t>Р</w:t>
      </w:r>
      <w:r w:rsidR="001D595B" w:rsidRPr="00E738CE">
        <w:rPr>
          <w:sz w:val="28"/>
          <w:szCs w:val="28"/>
        </w:rPr>
        <w:t xml:space="preserve">озробити план індивідуальної роботи з </w:t>
      </w:r>
      <w:r>
        <w:rPr>
          <w:sz w:val="28"/>
          <w:szCs w:val="28"/>
        </w:rPr>
        <w:t>гуртком</w:t>
      </w:r>
      <w:r w:rsidR="001D595B" w:rsidRPr="00E738CE">
        <w:rPr>
          <w:sz w:val="28"/>
          <w:szCs w:val="28"/>
        </w:rPr>
        <w:t xml:space="preserve"> для нормалізації психологічного клімату, а також провести індивідуальну роботу з учасниками акту насильницької поведінки.</w:t>
      </w:r>
    </w:p>
    <w:p w:rsidR="00866CE8" w:rsidRPr="00E738CE" w:rsidRDefault="001D595B" w:rsidP="00184740">
      <w:pPr>
        <w:pStyle w:val="a5"/>
        <w:numPr>
          <w:ilvl w:val="0"/>
          <w:numId w:val="6"/>
        </w:numPr>
        <w:tabs>
          <w:tab w:val="left" w:pos="426"/>
        </w:tabs>
        <w:spacing w:line="276" w:lineRule="auto"/>
        <w:ind w:left="0" w:firstLine="0"/>
        <w:jc w:val="both"/>
        <w:rPr>
          <w:sz w:val="28"/>
          <w:szCs w:val="28"/>
        </w:rPr>
      </w:pPr>
      <w:r w:rsidRPr="00E738CE">
        <w:rPr>
          <w:sz w:val="28"/>
          <w:szCs w:val="28"/>
        </w:rPr>
        <w:t>Усі подальші дії керівника</w:t>
      </w:r>
      <w:r w:rsidR="00184740">
        <w:rPr>
          <w:sz w:val="28"/>
          <w:szCs w:val="28"/>
        </w:rPr>
        <w:t xml:space="preserve"> гуртка </w:t>
      </w:r>
      <w:r w:rsidRPr="00E738CE">
        <w:rPr>
          <w:sz w:val="28"/>
          <w:szCs w:val="28"/>
        </w:rPr>
        <w:t>та директора</w:t>
      </w:r>
      <w:r w:rsidR="00184740" w:rsidRPr="00184740">
        <w:rPr>
          <w:sz w:val="28"/>
          <w:szCs w:val="28"/>
        </w:rPr>
        <w:t xml:space="preserve"> ЦНТТУМ</w:t>
      </w:r>
      <w:r w:rsidR="00184740" w:rsidRPr="00E738CE">
        <w:rPr>
          <w:sz w:val="28"/>
          <w:szCs w:val="28"/>
        </w:rPr>
        <w:t xml:space="preserve"> </w:t>
      </w:r>
      <w:r w:rsidRPr="00E738CE">
        <w:rPr>
          <w:sz w:val="28"/>
          <w:szCs w:val="28"/>
        </w:rPr>
        <w:t xml:space="preserve">регулює </w:t>
      </w:r>
      <w:proofErr w:type="spellStart"/>
      <w:r w:rsidRPr="00E738CE">
        <w:rPr>
          <w:sz w:val="28"/>
          <w:szCs w:val="28"/>
        </w:rPr>
        <w:t>Антибулінгова</w:t>
      </w:r>
      <w:proofErr w:type="spellEnd"/>
      <w:r w:rsidRPr="00E738CE">
        <w:rPr>
          <w:sz w:val="28"/>
          <w:szCs w:val="28"/>
        </w:rPr>
        <w:t xml:space="preserve"> програма.</w:t>
      </w:r>
    </w:p>
    <w:p w:rsidR="0093648D" w:rsidRDefault="0093648D" w:rsidP="0093648D">
      <w:pPr>
        <w:spacing w:line="276" w:lineRule="auto"/>
        <w:ind w:firstLine="720"/>
        <w:jc w:val="both"/>
        <w:rPr>
          <w:i/>
          <w:sz w:val="28"/>
          <w:szCs w:val="28"/>
          <w:u w:val="single"/>
        </w:rPr>
      </w:pPr>
    </w:p>
    <w:p w:rsidR="00866CE8" w:rsidRPr="00184740" w:rsidRDefault="001D595B" w:rsidP="00184740">
      <w:pPr>
        <w:spacing w:line="276" w:lineRule="auto"/>
        <w:jc w:val="both"/>
        <w:rPr>
          <w:i/>
          <w:sz w:val="28"/>
          <w:szCs w:val="28"/>
          <w:u w:val="single"/>
        </w:rPr>
      </w:pPr>
      <w:r w:rsidRPr="00184740">
        <w:rPr>
          <w:i/>
          <w:sz w:val="28"/>
          <w:szCs w:val="28"/>
          <w:u w:val="single"/>
        </w:rPr>
        <w:t>Кроки батьків:</w:t>
      </w:r>
      <w:r w:rsidR="00184740" w:rsidRPr="00184740">
        <w:rPr>
          <w:i/>
          <w:sz w:val="28"/>
          <w:szCs w:val="28"/>
          <w:u w:val="single"/>
        </w:rPr>
        <w:t xml:space="preserve"> </w:t>
      </w:r>
      <w:r w:rsidRPr="00184740">
        <w:rPr>
          <w:i/>
          <w:sz w:val="28"/>
          <w:szCs w:val="28"/>
          <w:u w:val="single"/>
        </w:rPr>
        <w:t xml:space="preserve">Батьки дитини, яка поскаржилася на </w:t>
      </w:r>
      <w:proofErr w:type="spellStart"/>
      <w:r w:rsidRPr="00184740">
        <w:rPr>
          <w:i/>
          <w:sz w:val="28"/>
          <w:szCs w:val="28"/>
          <w:u w:val="single"/>
        </w:rPr>
        <w:t>булінгову</w:t>
      </w:r>
      <w:proofErr w:type="spellEnd"/>
      <w:r w:rsidRPr="00184740">
        <w:rPr>
          <w:i/>
          <w:sz w:val="28"/>
          <w:szCs w:val="28"/>
          <w:u w:val="single"/>
        </w:rPr>
        <w:t xml:space="preserve"> поведінку щодо неї:</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 xml:space="preserve">Повідомити керівника </w:t>
      </w:r>
      <w:r w:rsidR="00184740">
        <w:rPr>
          <w:sz w:val="28"/>
          <w:szCs w:val="28"/>
        </w:rPr>
        <w:t xml:space="preserve">гуртка </w:t>
      </w:r>
      <w:r w:rsidRPr="0093648D">
        <w:rPr>
          <w:sz w:val="28"/>
          <w:szCs w:val="28"/>
        </w:rPr>
        <w:t xml:space="preserve">про скарги дитини і підозри на </w:t>
      </w:r>
      <w:proofErr w:type="spellStart"/>
      <w:r w:rsidRPr="0093648D">
        <w:rPr>
          <w:sz w:val="28"/>
          <w:szCs w:val="28"/>
        </w:rPr>
        <w:t>булінг</w:t>
      </w:r>
      <w:proofErr w:type="spellEnd"/>
      <w:r w:rsidRPr="0093648D">
        <w:rPr>
          <w:sz w:val="28"/>
          <w:szCs w:val="28"/>
        </w:rPr>
        <w:t xml:space="preserve">, переконатися, що </w:t>
      </w:r>
      <w:r w:rsidR="00184740">
        <w:rPr>
          <w:sz w:val="28"/>
          <w:szCs w:val="28"/>
        </w:rPr>
        <w:t xml:space="preserve">у </w:t>
      </w:r>
      <w:r w:rsidR="00184740" w:rsidRPr="00184740">
        <w:rPr>
          <w:sz w:val="28"/>
          <w:szCs w:val="28"/>
        </w:rPr>
        <w:t>ЦНТТУМ</w:t>
      </w:r>
      <w:r w:rsidRPr="0093648D">
        <w:rPr>
          <w:sz w:val="28"/>
          <w:szCs w:val="28"/>
        </w:rPr>
        <w:t xml:space="preserve"> зафіксований і мав місце випадок</w:t>
      </w:r>
      <w:r w:rsidR="0093648D" w:rsidRPr="0093648D">
        <w:rPr>
          <w:sz w:val="28"/>
          <w:szCs w:val="28"/>
        </w:rPr>
        <w:t xml:space="preserve"> </w:t>
      </w:r>
      <w:r w:rsidRPr="0093648D">
        <w:rPr>
          <w:sz w:val="28"/>
          <w:szCs w:val="28"/>
        </w:rPr>
        <w:t>булінгу, про який розказує дитина.</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 xml:space="preserve">Обговорити скарги дитини на випадок насильницької поведінки щодо неї під час особистої зустрічі з керівником </w:t>
      </w:r>
      <w:r w:rsidR="00184740">
        <w:rPr>
          <w:sz w:val="28"/>
          <w:szCs w:val="28"/>
        </w:rPr>
        <w:t xml:space="preserve">гуртка </w:t>
      </w:r>
      <w:r w:rsidRPr="0093648D">
        <w:rPr>
          <w:sz w:val="28"/>
          <w:szCs w:val="28"/>
        </w:rPr>
        <w:t>і психологом.</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 xml:space="preserve">Поговорити з дитиною про неможливість проявів в </w:t>
      </w:r>
      <w:r w:rsidR="00184740" w:rsidRPr="00184740">
        <w:rPr>
          <w:sz w:val="28"/>
          <w:szCs w:val="28"/>
        </w:rPr>
        <w:t>ЦНТТУМ</w:t>
      </w:r>
      <w:r w:rsidRPr="0093648D">
        <w:rPr>
          <w:sz w:val="28"/>
          <w:szCs w:val="28"/>
        </w:rPr>
        <w:t xml:space="preserve"> та необхідність співпрацювати з психологом та керівником </w:t>
      </w:r>
      <w:r w:rsidR="00184740">
        <w:rPr>
          <w:sz w:val="28"/>
          <w:szCs w:val="28"/>
        </w:rPr>
        <w:t xml:space="preserve">гуртка </w:t>
      </w:r>
      <w:r w:rsidRPr="0093648D">
        <w:rPr>
          <w:sz w:val="28"/>
          <w:szCs w:val="28"/>
        </w:rPr>
        <w:t xml:space="preserve">до нормалізації психоемоційного стану дитини і психологічного клімату в </w:t>
      </w:r>
      <w:r w:rsidR="00184740">
        <w:rPr>
          <w:sz w:val="28"/>
          <w:szCs w:val="28"/>
        </w:rPr>
        <w:t>групі</w:t>
      </w:r>
      <w:r w:rsidRPr="0093648D">
        <w:rPr>
          <w:sz w:val="28"/>
          <w:szCs w:val="28"/>
        </w:rPr>
        <w:t>.</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Зустрітися з психологом щодо усунення наслідків булінгу.</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 xml:space="preserve">У разі рекомендацій психолога звернутися до психотерапевта. У цьому випадку регулярно повідомляти </w:t>
      </w:r>
      <w:r w:rsidR="00184740">
        <w:rPr>
          <w:sz w:val="28"/>
          <w:szCs w:val="28"/>
        </w:rPr>
        <w:t>керівника гуртка</w:t>
      </w:r>
      <w:r w:rsidRPr="0093648D">
        <w:rPr>
          <w:sz w:val="28"/>
          <w:szCs w:val="28"/>
        </w:rPr>
        <w:t xml:space="preserve"> про етапи і результати роботи.</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Відвідати щонайменше 2 зустрічі з психологом задля профілактики виникнення в подальшому таких випадків.</w:t>
      </w:r>
    </w:p>
    <w:p w:rsidR="00866CE8" w:rsidRPr="0093648D" w:rsidRDefault="001D595B" w:rsidP="00184740">
      <w:pPr>
        <w:pStyle w:val="a5"/>
        <w:numPr>
          <w:ilvl w:val="0"/>
          <w:numId w:val="7"/>
        </w:numPr>
        <w:tabs>
          <w:tab w:val="left" w:pos="426"/>
        </w:tabs>
        <w:spacing w:line="276" w:lineRule="auto"/>
        <w:ind w:left="0" w:firstLine="0"/>
        <w:jc w:val="both"/>
        <w:rPr>
          <w:sz w:val="28"/>
          <w:szCs w:val="28"/>
        </w:rPr>
      </w:pPr>
      <w:r w:rsidRPr="0093648D">
        <w:rPr>
          <w:sz w:val="28"/>
          <w:szCs w:val="28"/>
        </w:rPr>
        <w:t>Постійно надавати й отримувати від керівника</w:t>
      </w:r>
      <w:r w:rsidR="00184740">
        <w:rPr>
          <w:sz w:val="28"/>
          <w:szCs w:val="28"/>
        </w:rPr>
        <w:t xml:space="preserve"> гуртка</w:t>
      </w:r>
      <w:r w:rsidRPr="0093648D">
        <w:rPr>
          <w:sz w:val="28"/>
          <w:szCs w:val="28"/>
        </w:rPr>
        <w:t xml:space="preserve"> зворотний зв’язок щодо </w:t>
      </w:r>
      <w:r w:rsidRPr="0093648D">
        <w:rPr>
          <w:sz w:val="28"/>
          <w:szCs w:val="28"/>
        </w:rPr>
        <w:lastRenderedPageBreak/>
        <w:t>емоційного стану дитини.</w:t>
      </w:r>
    </w:p>
    <w:p w:rsidR="009D2F45" w:rsidRDefault="009D2F45" w:rsidP="00E67E33">
      <w:pPr>
        <w:spacing w:line="276" w:lineRule="auto"/>
        <w:jc w:val="both"/>
        <w:rPr>
          <w:i/>
          <w:sz w:val="28"/>
          <w:szCs w:val="28"/>
        </w:rPr>
      </w:pPr>
    </w:p>
    <w:p w:rsidR="00866CE8" w:rsidRPr="00184740" w:rsidRDefault="001D595B" w:rsidP="00E67E33">
      <w:pPr>
        <w:spacing w:line="276" w:lineRule="auto"/>
        <w:jc w:val="both"/>
        <w:rPr>
          <w:i/>
          <w:sz w:val="28"/>
          <w:szCs w:val="28"/>
          <w:u w:val="single"/>
        </w:rPr>
      </w:pPr>
      <w:r w:rsidRPr="00184740">
        <w:rPr>
          <w:i/>
          <w:sz w:val="28"/>
          <w:szCs w:val="28"/>
          <w:u w:val="single"/>
        </w:rPr>
        <w:t xml:space="preserve">Батьки дитини, у якої зафіксували </w:t>
      </w:r>
      <w:proofErr w:type="spellStart"/>
      <w:r w:rsidRPr="00184740">
        <w:rPr>
          <w:i/>
          <w:sz w:val="28"/>
          <w:szCs w:val="28"/>
          <w:u w:val="single"/>
        </w:rPr>
        <w:t>булінгову</w:t>
      </w:r>
      <w:proofErr w:type="spellEnd"/>
      <w:r w:rsidRPr="00184740">
        <w:rPr>
          <w:i/>
          <w:sz w:val="28"/>
          <w:szCs w:val="28"/>
          <w:u w:val="single"/>
        </w:rPr>
        <w:t xml:space="preserve"> поведінку:</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Прийти на зустріч із керівником</w:t>
      </w:r>
      <w:r w:rsidR="00184740">
        <w:rPr>
          <w:sz w:val="28"/>
          <w:szCs w:val="28"/>
        </w:rPr>
        <w:t xml:space="preserve"> гуртка</w:t>
      </w:r>
      <w:r w:rsidRPr="0093648D">
        <w:rPr>
          <w:sz w:val="28"/>
          <w:szCs w:val="28"/>
        </w:rPr>
        <w:t xml:space="preserve"> та отримати детальну інформацію стосовно проявів дитини та обставин ситуації, що склалася.</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 xml:space="preserve">Ознайомитись із </w:t>
      </w:r>
      <w:proofErr w:type="spellStart"/>
      <w:r w:rsidRPr="0093648D">
        <w:rPr>
          <w:sz w:val="28"/>
          <w:szCs w:val="28"/>
        </w:rPr>
        <w:t>Антибулінговою</w:t>
      </w:r>
      <w:proofErr w:type="spellEnd"/>
      <w:r w:rsidRPr="0093648D">
        <w:rPr>
          <w:sz w:val="28"/>
          <w:szCs w:val="28"/>
        </w:rPr>
        <w:t xml:space="preserve"> програмою </w:t>
      </w:r>
      <w:r w:rsidR="00184740" w:rsidRPr="00184740">
        <w:rPr>
          <w:sz w:val="28"/>
          <w:szCs w:val="28"/>
        </w:rPr>
        <w:t>ЦНТТУМ</w:t>
      </w:r>
      <w:r w:rsidRPr="0093648D">
        <w:rPr>
          <w:sz w:val="28"/>
          <w:szCs w:val="28"/>
        </w:rPr>
        <w:t>. У разі відмови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 xml:space="preserve">Поговорити з дитиною про неприпустимість булінгу </w:t>
      </w:r>
      <w:r w:rsidR="00184740">
        <w:rPr>
          <w:sz w:val="28"/>
          <w:szCs w:val="28"/>
        </w:rPr>
        <w:t xml:space="preserve">в </w:t>
      </w:r>
      <w:r w:rsidR="00184740" w:rsidRPr="00184740">
        <w:rPr>
          <w:sz w:val="28"/>
          <w:szCs w:val="28"/>
        </w:rPr>
        <w:t>ЦНТТУМ</w:t>
      </w:r>
      <w:r w:rsidRPr="0093648D">
        <w:rPr>
          <w:sz w:val="28"/>
          <w:szCs w:val="28"/>
        </w:rPr>
        <w:t xml:space="preserve"> та необхідність співпрацювати з психологом та керівником</w:t>
      </w:r>
      <w:r w:rsidR="00184740">
        <w:rPr>
          <w:sz w:val="28"/>
          <w:szCs w:val="28"/>
        </w:rPr>
        <w:t xml:space="preserve"> гуртка</w:t>
      </w:r>
      <w:r w:rsidRPr="0093648D">
        <w:rPr>
          <w:sz w:val="28"/>
          <w:szCs w:val="28"/>
        </w:rPr>
        <w:t xml:space="preserve"> до нормалізації психоемоційного стану дитини і психологічного клімату в </w:t>
      </w:r>
      <w:r w:rsidR="00184740">
        <w:rPr>
          <w:sz w:val="28"/>
          <w:szCs w:val="28"/>
        </w:rPr>
        <w:t>групі</w:t>
      </w:r>
      <w:r w:rsidRPr="0093648D">
        <w:rPr>
          <w:sz w:val="28"/>
          <w:szCs w:val="28"/>
        </w:rPr>
        <w:t>.</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Співпрацювати з психологом щодо усунення наслідків булінгу. Відвідати щонайменше 2 зустрічі з психологом задля профілактики виникнення в подальшому таких випадків.</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 xml:space="preserve">Звертатися психолога чи психотерапевта за рекомендацією чи за власним бажанням. У такому разі регулярно повідомляти </w:t>
      </w:r>
      <w:r w:rsidR="00184740">
        <w:rPr>
          <w:sz w:val="28"/>
          <w:szCs w:val="28"/>
        </w:rPr>
        <w:t>керівника гуртка</w:t>
      </w:r>
      <w:r w:rsidRPr="0093648D">
        <w:rPr>
          <w:sz w:val="28"/>
          <w:szCs w:val="28"/>
        </w:rPr>
        <w:t xml:space="preserve"> про етапи та результати роботи.</w:t>
      </w:r>
    </w:p>
    <w:p w:rsidR="00866CE8" w:rsidRPr="0093648D" w:rsidRDefault="001D595B" w:rsidP="00184740">
      <w:pPr>
        <w:pStyle w:val="a5"/>
        <w:numPr>
          <w:ilvl w:val="0"/>
          <w:numId w:val="8"/>
        </w:numPr>
        <w:tabs>
          <w:tab w:val="left" w:pos="426"/>
        </w:tabs>
        <w:spacing w:line="276" w:lineRule="auto"/>
        <w:ind w:left="0" w:hanging="142"/>
        <w:jc w:val="both"/>
        <w:rPr>
          <w:sz w:val="28"/>
          <w:szCs w:val="28"/>
        </w:rPr>
      </w:pPr>
      <w:r w:rsidRPr="0093648D">
        <w:rPr>
          <w:sz w:val="28"/>
          <w:szCs w:val="28"/>
        </w:rPr>
        <w:t>Постійно надавати й отримувати від керівника</w:t>
      </w:r>
      <w:r w:rsidR="00E34FAF">
        <w:rPr>
          <w:sz w:val="28"/>
          <w:szCs w:val="28"/>
        </w:rPr>
        <w:t xml:space="preserve"> гуртка</w:t>
      </w:r>
      <w:r w:rsidRPr="0093648D">
        <w:rPr>
          <w:sz w:val="28"/>
          <w:szCs w:val="28"/>
        </w:rPr>
        <w:t xml:space="preserve"> зворотний зв’язок щодо емоційного стану дитини.</w:t>
      </w:r>
    </w:p>
    <w:p w:rsidR="0093648D" w:rsidRDefault="0093648D" w:rsidP="0093648D">
      <w:pPr>
        <w:spacing w:line="276" w:lineRule="auto"/>
        <w:ind w:left="360"/>
        <w:jc w:val="both"/>
        <w:rPr>
          <w:i/>
          <w:sz w:val="28"/>
          <w:szCs w:val="28"/>
          <w:u w:val="single"/>
        </w:rPr>
      </w:pPr>
    </w:p>
    <w:p w:rsidR="00866CE8" w:rsidRPr="0093648D" w:rsidRDefault="001D595B" w:rsidP="00E34FAF">
      <w:pPr>
        <w:spacing w:line="276" w:lineRule="auto"/>
        <w:ind w:left="360" w:hanging="502"/>
        <w:jc w:val="both"/>
        <w:rPr>
          <w:i/>
          <w:sz w:val="28"/>
          <w:szCs w:val="28"/>
          <w:u w:val="single"/>
        </w:rPr>
      </w:pPr>
      <w:r w:rsidRPr="0093648D">
        <w:rPr>
          <w:i/>
          <w:sz w:val="28"/>
          <w:szCs w:val="28"/>
          <w:u w:val="single"/>
        </w:rPr>
        <w:t>Кроки керівника</w:t>
      </w:r>
      <w:r w:rsidR="00E34FAF">
        <w:rPr>
          <w:i/>
          <w:sz w:val="28"/>
          <w:szCs w:val="28"/>
          <w:u w:val="single"/>
        </w:rPr>
        <w:t xml:space="preserve"> гуртка</w:t>
      </w:r>
      <w:r w:rsidRPr="0093648D">
        <w:rPr>
          <w:i/>
          <w:sz w:val="28"/>
          <w:szCs w:val="28"/>
          <w:u w:val="single"/>
        </w:rPr>
        <w:t xml:space="preserve"> щодо роботи зі свідками/пасивними учасниками булінгу:</w:t>
      </w:r>
    </w:p>
    <w:p w:rsidR="00866CE8" w:rsidRPr="0093648D" w:rsidRDefault="001D595B" w:rsidP="00E34FAF">
      <w:pPr>
        <w:pStyle w:val="a5"/>
        <w:numPr>
          <w:ilvl w:val="0"/>
          <w:numId w:val="9"/>
        </w:numPr>
        <w:tabs>
          <w:tab w:val="left" w:pos="284"/>
        </w:tabs>
        <w:spacing w:line="276" w:lineRule="auto"/>
        <w:ind w:left="0" w:hanging="142"/>
        <w:jc w:val="both"/>
        <w:rPr>
          <w:sz w:val="28"/>
          <w:szCs w:val="28"/>
        </w:rPr>
      </w:pPr>
      <w:r w:rsidRPr="0093648D">
        <w:rPr>
          <w:sz w:val="28"/>
          <w:szCs w:val="28"/>
        </w:rPr>
        <w:t xml:space="preserve">Провести розмову-нагадування з </w:t>
      </w:r>
      <w:r w:rsidR="00E34FAF">
        <w:rPr>
          <w:sz w:val="28"/>
          <w:szCs w:val="28"/>
        </w:rPr>
        <w:t>гуртком</w:t>
      </w:r>
      <w:r w:rsidRPr="0093648D">
        <w:rPr>
          <w:sz w:val="28"/>
          <w:szCs w:val="28"/>
        </w:rPr>
        <w:t xml:space="preserve"> щодо неприпустимості проявів булінгу і насильницької поведінки в </w:t>
      </w:r>
      <w:r w:rsidR="00E34FAF" w:rsidRPr="00184740">
        <w:rPr>
          <w:sz w:val="28"/>
          <w:szCs w:val="28"/>
        </w:rPr>
        <w:t>ЦНТТУМ</w:t>
      </w:r>
      <w:r w:rsidRPr="0093648D">
        <w:rPr>
          <w:sz w:val="28"/>
          <w:szCs w:val="28"/>
        </w:rPr>
        <w:t>.</w:t>
      </w:r>
    </w:p>
    <w:p w:rsidR="00866CE8" w:rsidRPr="0093648D" w:rsidRDefault="001D595B" w:rsidP="00E34FAF">
      <w:pPr>
        <w:pStyle w:val="a5"/>
        <w:numPr>
          <w:ilvl w:val="0"/>
          <w:numId w:val="9"/>
        </w:numPr>
        <w:tabs>
          <w:tab w:val="left" w:pos="284"/>
        </w:tabs>
        <w:spacing w:line="276" w:lineRule="auto"/>
        <w:ind w:left="0" w:hanging="142"/>
        <w:jc w:val="both"/>
        <w:rPr>
          <w:sz w:val="28"/>
          <w:szCs w:val="28"/>
        </w:rPr>
      </w:pPr>
      <w:r w:rsidRPr="0093648D">
        <w:rPr>
          <w:sz w:val="28"/>
          <w:szCs w:val="28"/>
        </w:rPr>
        <w:t xml:space="preserve">Провести позапланові </w:t>
      </w:r>
      <w:r w:rsidR="00E34FAF">
        <w:rPr>
          <w:sz w:val="28"/>
          <w:szCs w:val="28"/>
        </w:rPr>
        <w:t xml:space="preserve">гурткові </w:t>
      </w:r>
      <w:r w:rsidRPr="0093648D">
        <w:rPr>
          <w:sz w:val="28"/>
          <w:szCs w:val="28"/>
        </w:rPr>
        <w:t>активності, під час яких діти проявляють себе з менш звичних сторін, мають змогу зблизитися та налагодити відносини.</w:t>
      </w:r>
    </w:p>
    <w:p w:rsidR="0093648D" w:rsidRDefault="0093648D" w:rsidP="0093648D">
      <w:pPr>
        <w:spacing w:line="276" w:lineRule="auto"/>
        <w:ind w:left="360"/>
        <w:jc w:val="both"/>
        <w:rPr>
          <w:i/>
          <w:sz w:val="28"/>
          <w:szCs w:val="28"/>
          <w:u w:val="single"/>
        </w:rPr>
      </w:pPr>
    </w:p>
    <w:p w:rsidR="00866CE8" w:rsidRPr="0093648D" w:rsidRDefault="001D595B" w:rsidP="00E34FAF">
      <w:pPr>
        <w:tabs>
          <w:tab w:val="left" w:pos="284"/>
        </w:tabs>
        <w:spacing w:line="276" w:lineRule="auto"/>
        <w:ind w:left="-142"/>
        <w:jc w:val="both"/>
        <w:rPr>
          <w:i/>
          <w:sz w:val="28"/>
          <w:szCs w:val="28"/>
          <w:u w:val="single"/>
        </w:rPr>
      </w:pPr>
      <w:r w:rsidRPr="0093648D">
        <w:rPr>
          <w:i/>
          <w:sz w:val="28"/>
          <w:szCs w:val="28"/>
          <w:u w:val="single"/>
        </w:rPr>
        <w:t xml:space="preserve">Для успішного попередження та профілактики насильницької поведінки, в т.ч. булінгу у </w:t>
      </w:r>
      <w:r w:rsidR="00E34FAF" w:rsidRPr="00E34FAF">
        <w:rPr>
          <w:i/>
          <w:sz w:val="28"/>
          <w:szCs w:val="28"/>
          <w:u w:val="single"/>
        </w:rPr>
        <w:t>ЦНТТУМ</w:t>
      </w:r>
      <w:r w:rsidRPr="0093648D">
        <w:rPr>
          <w:i/>
          <w:sz w:val="28"/>
          <w:szCs w:val="28"/>
          <w:u w:val="single"/>
        </w:rPr>
        <w:t>, виконуються такі дії:</w:t>
      </w:r>
    </w:p>
    <w:p w:rsidR="00866CE8" w:rsidRPr="0093648D" w:rsidRDefault="001D595B" w:rsidP="00E34FAF">
      <w:pPr>
        <w:pStyle w:val="a5"/>
        <w:numPr>
          <w:ilvl w:val="0"/>
          <w:numId w:val="9"/>
        </w:numPr>
        <w:tabs>
          <w:tab w:val="left" w:pos="284"/>
        </w:tabs>
        <w:spacing w:line="276" w:lineRule="auto"/>
        <w:ind w:left="-142" w:firstLine="0"/>
        <w:jc w:val="both"/>
        <w:rPr>
          <w:sz w:val="28"/>
          <w:szCs w:val="28"/>
        </w:rPr>
      </w:pPr>
      <w:r w:rsidRPr="0093648D">
        <w:rPr>
          <w:sz w:val="28"/>
          <w:szCs w:val="28"/>
        </w:rPr>
        <w:t xml:space="preserve">Педагогічні та технічні працівники </w:t>
      </w:r>
      <w:r w:rsidR="00E34FAF" w:rsidRPr="00184740">
        <w:rPr>
          <w:sz w:val="28"/>
          <w:szCs w:val="28"/>
        </w:rPr>
        <w:t>ЦНТТУМ</w:t>
      </w:r>
      <w:r w:rsidRPr="0093648D">
        <w:rPr>
          <w:sz w:val="28"/>
          <w:szCs w:val="28"/>
        </w:rPr>
        <w:t xml:space="preserve"> здійснюють регулярний нагляд (моніторинг) у коридорах і зонах спільного користування.</w:t>
      </w:r>
    </w:p>
    <w:p w:rsidR="00866CE8" w:rsidRPr="0093648D" w:rsidRDefault="001D595B" w:rsidP="00E34FAF">
      <w:pPr>
        <w:pStyle w:val="a5"/>
        <w:numPr>
          <w:ilvl w:val="0"/>
          <w:numId w:val="9"/>
        </w:numPr>
        <w:tabs>
          <w:tab w:val="left" w:pos="284"/>
        </w:tabs>
        <w:spacing w:line="276" w:lineRule="auto"/>
        <w:ind w:left="-142" w:firstLine="0"/>
        <w:jc w:val="both"/>
        <w:rPr>
          <w:sz w:val="28"/>
          <w:szCs w:val="28"/>
        </w:rPr>
      </w:pPr>
      <w:r w:rsidRPr="0093648D">
        <w:rPr>
          <w:sz w:val="28"/>
          <w:szCs w:val="28"/>
        </w:rPr>
        <w:t>Окремо визначені туалети для дітей різної статі, визначені окремо туалети для персоналу.</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В освітню програму включено профілактичні тренінги, психологічно-рольові ігри за темами толерантності, профілактики конфліктів та булінгу.</w:t>
      </w:r>
    </w:p>
    <w:p w:rsidR="00866CE8" w:rsidRPr="0093648D" w:rsidRDefault="00E34FAF" w:rsidP="00E34FAF">
      <w:pPr>
        <w:pStyle w:val="a5"/>
        <w:numPr>
          <w:ilvl w:val="0"/>
          <w:numId w:val="10"/>
        </w:numPr>
        <w:tabs>
          <w:tab w:val="left" w:pos="284"/>
        </w:tabs>
        <w:spacing w:line="276" w:lineRule="auto"/>
        <w:ind w:left="-142" w:firstLine="0"/>
        <w:jc w:val="both"/>
        <w:rPr>
          <w:sz w:val="28"/>
          <w:szCs w:val="28"/>
        </w:rPr>
      </w:pPr>
      <w:r w:rsidRPr="0093648D">
        <w:rPr>
          <w:sz w:val="28"/>
          <w:szCs w:val="28"/>
        </w:rPr>
        <w:t>К</w:t>
      </w:r>
      <w:r w:rsidR="001D595B" w:rsidRPr="0093648D">
        <w:rPr>
          <w:sz w:val="28"/>
          <w:szCs w:val="28"/>
        </w:rPr>
        <w:t>ерівник</w:t>
      </w:r>
      <w:r>
        <w:rPr>
          <w:sz w:val="28"/>
          <w:szCs w:val="28"/>
        </w:rPr>
        <w:t xml:space="preserve"> гуртка</w:t>
      </w:r>
      <w:r w:rsidR="001D595B" w:rsidRPr="0093648D">
        <w:rPr>
          <w:sz w:val="28"/>
          <w:szCs w:val="28"/>
        </w:rPr>
        <w:t xml:space="preserve"> постійно впливає на соціально-психологічний клімат </w:t>
      </w:r>
      <w:r>
        <w:rPr>
          <w:sz w:val="28"/>
          <w:szCs w:val="28"/>
        </w:rPr>
        <w:t>групи</w:t>
      </w:r>
      <w:r w:rsidR="001D595B" w:rsidRPr="0093648D">
        <w:rPr>
          <w:sz w:val="28"/>
          <w:szCs w:val="28"/>
        </w:rPr>
        <w:t>.</w:t>
      </w:r>
    </w:p>
    <w:p w:rsidR="00866CE8" w:rsidRPr="0093648D" w:rsidRDefault="00E34FAF" w:rsidP="00E34FAF">
      <w:pPr>
        <w:pStyle w:val="a5"/>
        <w:numPr>
          <w:ilvl w:val="0"/>
          <w:numId w:val="10"/>
        </w:numPr>
        <w:tabs>
          <w:tab w:val="left" w:pos="284"/>
        </w:tabs>
        <w:spacing w:line="276" w:lineRule="auto"/>
        <w:ind w:left="-142" w:firstLine="0"/>
        <w:jc w:val="both"/>
        <w:rPr>
          <w:sz w:val="28"/>
          <w:szCs w:val="28"/>
        </w:rPr>
      </w:pPr>
      <w:r w:rsidRPr="00184740">
        <w:rPr>
          <w:sz w:val="28"/>
          <w:szCs w:val="28"/>
        </w:rPr>
        <w:t>ЦНТТУМ</w:t>
      </w:r>
      <w:r w:rsidR="001D595B" w:rsidRPr="0093648D">
        <w:rPr>
          <w:sz w:val="28"/>
          <w:szCs w:val="28"/>
        </w:rPr>
        <w:t xml:space="preserve"> проводить просвітницьку роботу з батьками щодо уникнення та розпізнавання насильницької поведінки до дитини.</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На початку навчального року кожний керівник</w:t>
      </w:r>
      <w:r w:rsidR="00E34FAF">
        <w:rPr>
          <w:sz w:val="28"/>
          <w:szCs w:val="28"/>
        </w:rPr>
        <w:t xml:space="preserve"> гуртка</w:t>
      </w:r>
      <w:r w:rsidRPr="0093648D">
        <w:rPr>
          <w:sz w:val="28"/>
          <w:szCs w:val="28"/>
        </w:rPr>
        <w:t xml:space="preserve"> проводить заняття, присвячені профілактиці булінгу та насильству. На першому – знайомить із </w:t>
      </w:r>
      <w:proofErr w:type="spellStart"/>
      <w:r w:rsidRPr="0093648D">
        <w:rPr>
          <w:sz w:val="28"/>
          <w:szCs w:val="28"/>
        </w:rPr>
        <w:lastRenderedPageBreak/>
        <w:t>Антибулінговою</w:t>
      </w:r>
      <w:proofErr w:type="spellEnd"/>
      <w:r w:rsidRPr="0093648D">
        <w:rPr>
          <w:sz w:val="28"/>
          <w:szCs w:val="28"/>
        </w:rPr>
        <w:t xml:space="preserve"> програмою, на решті</w:t>
      </w:r>
      <w:r w:rsidR="0093648D" w:rsidRPr="0093648D">
        <w:rPr>
          <w:sz w:val="28"/>
          <w:szCs w:val="28"/>
        </w:rPr>
        <w:t xml:space="preserve"> </w:t>
      </w:r>
      <w:r w:rsidRPr="0093648D">
        <w:rPr>
          <w:sz w:val="28"/>
          <w:szCs w:val="28"/>
        </w:rPr>
        <w:t>– опрацьовує з дітьми різні схеми дій у тій чи іншій ситуації.</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 xml:space="preserve">На початку навчального року (впродовж серпня) для працівників </w:t>
      </w:r>
      <w:r w:rsidR="00E34FAF" w:rsidRPr="00184740">
        <w:rPr>
          <w:sz w:val="28"/>
          <w:szCs w:val="28"/>
        </w:rPr>
        <w:t>ЦНТТУМ</w:t>
      </w:r>
      <w:r w:rsidR="00E34FAF" w:rsidRPr="0093648D">
        <w:rPr>
          <w:sz w:val="28"/>
          <w:szCs w:val="28"/>
        </w:rPr>
        <w:t xml:space="preserve"> </w:t>
      </w:r>
      <w:r w:rsidR="00E34FAF">
        <w:rPr>
          <w:sz w:val="28"/>
          <w:szCs w:val="28"/>
        </w:rPr>
        <w:t>методист</w:t>
      </w:r>
      <w:r w:rsidRPr="0093648D">
        <w:rPr>
          <w:sz w:val="28"/>
          <w:szCs w:val="28"/>
        </w:rPr>
        <w:t xml:space="preserve"> провод</w:t>
      </w:r>
      <w:r w:rsidR="00E34FAF">
        <w:rPr>
          <w:sz w:val="28"/>
          <w:szCs w:val="28"/>
        </w:rPr>
        <w:t>и</w:t>
      </w:r>
      <w:r w:rsidRPr="0093648D">
        <w:rPr>
          <w:sz w:val="28"/>
          <w:szCs w:val="28"/>
        </w:rPr>
        <w:t xml:space="preserve">ть ознайомчу зустріч щодо </w:t>
      </w:r>
      <w:proofErr w:type="spellStart"/>
      <w:r w:rsidRPr="0093648D">
        <w:rPr>
          <w:sz w:val="28"/>
          <w:szCs w:val="28"/>
        </w:rPr>
        <w:t>Антибулінгової</w:t>
      </w:r>
      <w:proofErr w:type="spellEnd"/>
      <w:r w:rsidRPr="0093648D">
        <w:rPr>
          <w:sz w:val="28"/>
          <w:szCs w:val="28"/>
        </w:rPr>
        <w:t xml:space="preserve"> програми </w:t>
      </w:r>
      <w:r w:rsidR="00E34FAF">
        <w:rPr>
          <w:sz w:val="28"/>
          <w:szCs w:val="28"/>
        </w:rPr>
        <w:t>закладу</w:t>
      </w:r>
      <w:r w:rsidRPr="0093648D">
        <w:rPr>
          <w:sz w:val="28"/>
          <w:szCs w:val="28"/>
        </w:rPr>
        <w:t xml:space="preserve"> </w:t>
      </w:r>
      <w:r w:rsidR="00E34FAF">
        <w:rPr>
          <w:sz w:val="28"/>
          <w:szCs w:val="28"/>
        </w:rPr>
        <w:t>й</w:t>
      </w:r>
      <w:r w:rsidRPr="0093648D">
        <w:rPr>
          <w:sz w:val="28"/>
          <w:szCs w:val="28"/>
        </w:rPr>
        <w:t xml:space="preserve"> нада</w:t>
      </w:r>
      <w:r w:rsidR="00E34FAF">
        <w:rPr>
          <w:sz w:val="28"/>
          <w:szCs w:val="28"/>
        </w:rPr>
        <w:t>є</w:t>
      </w:r>
      <w:r w:rsidRPr="0093648D">
        <w:rPr>
          <w:sz w:val="28"/>
          <w:szCs w:val="28"/>
        </w:rPr>
        <w:t xml:space="preserve"> чіткі інструкції та роз’яснення стосовно протидії, реагування та профілактики насильницької поведінки у </w:t>
      </w:r>
      <w:r w:rsidR="00E34FAF" w:rsidRPr="00184740">
        <w:rPr>
          <w:sz w:val="28"/>
          <w:szCs w:val="28"/>
        </w:rPr>
        <w:t>ЦНТТУМ</w:t>
      </w:r>
      <w:r w:rsidRPr="0093648D">
        <w:rPr>
          <w:sz w:val="28"/>
          <w:szCs w:val="28"/>
        </w:rPr>
        <w:t>.</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 xml:space="preserve">На початку навчального року в батьківських групах у соціальній мережі розміщується для ознайомлення короткий витяг з </w:t>
      </w:r>
      <w:proofErr w:type="spellStart"/>
      <w:r w:rsidRPr="0093648D">
        <w:rPr>
          <w:sz w:val="28"/>
          <w:szCs w:val="28"/>
        </w:rPr>
        <w:t>Антибулінгової</w:t>
      </w:r>
      <w:proofErr w:type="spellEnd"/>
      <w:r w:rsidRPr="0093648D">
        <w:rPr>
          <w:sz w:val="28"/>
          <w:szCs w:val="28"/>
        </w:rPr>
        <w:t xml:space="preserve"> програми </w:t>
      </w:r>
      <w:r w:rsidR="00E34FAF" w:rsidRPr="00184740">
        <w:rPr>
          <w:sz w:val="28"/>
          <w:szCs w:val="28"/>
        </w:rPr>
        <w:t>ЦНТТУМ</w:t>
      </w:r>
      <w:r w:rsidRPr="0093648D">
        <w:rPr>
          <w:sz w:val="28"/>
          <w:szCs w:val="28"/>
        </w:rPr>
        <w:t>.</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 xml:space="preserve">У жовтні відбувається просвітницький семінар для батьків </w:t>
      </w:r>
      <w:r w:rsidR="00E34FAF" w:rsidRPr="00184740">
        <w:rPr>
          <w:sz w:val="28"/>
          <w:szCs w:val="28"/>
        </w:rPr>
        <w:t>ЦНТТУМ</w:t>
      </w:r>
      <w:r w:rsidR="00E34FAF" w:rsidRPr="0093648D">
        <w:rPr>
          <w:sz w:val="28"/>
          <w:szCs w:val="28"/>
        </w:rPr>
        <w:t xml:space="preserve"> </w:t>
      </w:r>
      <w:r w:rsidRPr="0093648D">
        <w:rPr>
          <w:sz w:val="28"/>
          <w:szCs w:val="28"/>
        </w:rPr>
        <w:t>для ознайомлення зі стратегіями батьківської поведінки в тих чи інших неприйнятних ситуаціях.</w:t>
      </w:r>
    </w:p>
    <w:p w:rsidR="00866CE8" w:rsidRPr="0093648D" w:rsidRDefault="00E34FAF" w:rsidP="00E34FAF">
      <w:pPr>
        <w:pStyle w:val="a5"/>
        <w:numPr>
          <w:ilvl w:val="0"/>
          <w:numId w:val="10"/>
        </w:numPr>
        <w:tabs>
          <w:tab w:val="left" w:pos="284"/>
        </w:tabs>
        <w:spacing w:line="276" w:lineRule="auto"/>
        <w:ind w:left="-142" w:firstLine="0"/>
        <w:jc w:val="both"/>
        <w:rPr>
          <w:sz w:val="28"/>
          <w:szCs w:val="28"/>
        </w:rPr>
      </w:pPr>
      <w:r>
        <w:rPr>
          <w:sz w:val="28"/>
          <w:szCs w:val="28"/>
        </w:rPr>
        <w:t>Педагоги закладу</w:t>
      </w:r>
      <w:r w:rsidR="001D595B" w:rsidRPr="0093648D">
        <w:rPr>
          <w:sz w:val="28"/>
          <w:szCs w:val="28"/>
        </w:rPr>
        <w:t xml:space="preserve"> постійно цікав</w:t>
      </w:r>
      <w:r>
        <w:rPr>
          <w:sz w:val="28"/>
          <w:szCs w:val="28"/>
        </w:rPr>
        <w:t>ля</w:t>
      </w:r>
      <w:r w:rsidR="001D595B" w:rsidRPr="0093648D">
        <w:rPr>
          <w:sz w:val="28"/>
          <w:szCs w:val="28"/>
        </w:rPr>
        <w:t>ться інформацією про можливі інші профілактичні заходи, а також методи роботи як із кривдниками, так і з жертвами булінгу, проводять самостійно або запрошують зовнішніх спеціалістів для навчання персоналу практикам профілактики булінгу та роботи з випадками булінгу.</w:t>
      </w:r>
    </w:p>
    <w:p w:rsidR="00866CE8" w:rsidRPr="0093648D" w:rsidRDefault="001D595B" w:rsidP="00E34FAF">
      <w:pPr>
        <w:pStyle w:val="a5"/>
        <w:numPr>
          <w:ilvl w:val="0"/>
          <w:numId w:val="10"/>
        </w:numPr>
        <w:tabs>
          <w:tab w:val="left" w:pos="284"/>
        </w:tabs>
        <w:spacing w:line="276" w:lineRule="auto"/>
        <w:ind w:left="-142" w:firstLine="0"/>
        <w:jc w:val="both"/>
        <w:rPr>
          <w:sz w:val="28"/>
          <w:szCs w:val="28"/>
        </w:rPr>
      </w:pPr>
      <w:r w:rsidRPr="0093648D">
        <w:rPr>
          <w:sz w:val="28"/>
          <w:szCs w:val="28"/>
        </w:rPr>
        <w:t xml:space="preserve">На сайті </w:t>
      </w:r>
      <w:r w:rsidR="00E34FAF" w:rsidRPr="00184740">
        <w:rPr>
          <w:sz w:val="28"/>
          <w:szCs w:val="28"/>
        </w:rPr>
        <w:t>ЦНТТУМ</w:t>
      </w:r>
      <w:r w:rsidRPr="0093648D">
        <w:rPr>
          <w:sz w:val="28"/>
          <w:szCs w:val="28"/>
        </w:rPr>
        <w:t xml:space="preserve"> розміщено </w:t>
      </w:r>
      <w:proofErr w:type="spellStart"/>
      <w:r w:rsidRPr="0093648D">
        <w:rPr>
          <w:sz w:val="28"/>
          <w:szCs w:val="28"/>
        </w:rPr>
        <w:t>Антибулінгову</w:t>
      </w:r>
      <w:proofErr w:type="spellEnd"/>
      <w:r w:rsidRPr="0093648D">
        <w:rPr>
          <w:sz w:val="28"/>
          <w:szCs w:val="28"/>
        </w:rPr>
        <w:t xml:space="preserve"> програму та Правила поведінки здобувачів освіти, які являють собою єдині правила для всіх учасників освітнього процесу.</w:t>
      </w:r>
    </w:p>
    <w:p w:rsidR="009D2F45" w:rsidRDefault="009D2F45" w:rsidP="00A26029">
      <w:pPr>
        <w:spacing w:line="276" w:lineRule="auto"/>
        <w:jc w:val="both"/>
        <w:rPr>
          <w:b/>
          <w:sz w:val="28"/>
          <w:szCs w:val="28"/>
        </w:rPr>
      </w:pPr>
    </w:p>
    <w:p w:rsidR="00EC4363" w:rsidRDefault="00EC4363" w:rsidP="00A26029">
      <w:pPr>
        <w:spacing w:line="276" w:lineRule="auto"/>
        <w:jc w:val="both"/>
        <w:rPr>
          <w:b/>
          <w:sz w:val="28"/>
          <w:szCs w:val="28"/>
        </w:rPr>
      </w:pPr>
    </w:p>
    <w:p w:rsidR="00A26029" w:rsidRPr="00E738CE" w:rsidRDefault="00A26029" w:rsidP="00E34FAF">
      <w:pPr>
        <w:spacing w:line="276" w:lineRule="auto"/>
        <w:jc w:val="center"/>
        <w:rPr>
          <w:b/>
          <w:sz w:val="28"/>
          <w:szCs w:val="28"/>
        </w:rPr>
      </w:pPr>
      <w:r>
        <w:rPr>
          <w:b/>
          <w:sz w:val="28"/>
          <w:szCs w:val="28"/>
        </w:rPr>
        <w:t>V. Реагування та протидія булінгу</w:t>
      </w:r>
    </w:p>
    <w:p w:rsidR="00A26029" w:rsidRDefault="00A26029" w:rsidP="0093648D">
      <w:pPr>
        <w:spacing w:line="276" w:lineRule="auto"/>
        <w:jc w:val="center"/>
        <w:rPr>
          <w:b/>
          <w:sz w:val="28"/>
          <w:szCs w:val="28"/>
        </w:rPr>
      </w:pPr>
    </w:p>
    <w:p w:rsidR="00866CE8" w:rsidRPr="0093648D" w:rsidRDefault="001D595B" w:rsidP="0093648D">
      <w:pPr>
        <w:spacing w:line="276" w:lineRule="auto"/>
        <w:jc w:val="center"/>
        <w:rPr>
          <w:b/>
          <w:sz w:val="28"/>
          <w:szCs w:val="28"/>
        </w:rPr>
      </w:pPr>
      <w:r w:rsidRPr="0093648D">
        <w:rPr>
          <w:b/>
          <w:sz w:val="28"/>
          <w:szCs w:val="28"/>
        </w:rPr>
        <w:t>ПОРЯДОК</w:t>
      </w:r>
    </w:p>
    <w:p w:rsidR="0093648D" w:rsidRDefault="001D595B" w:rsidP="0093648D">
      <w:pPr>
        <w:spacing w:line="276" w:lineRule="auto"/>
        <w:jc w:val="center"/>
        <w:rPr>
          <w:b/>
          <w:sz w:val="28"/>
          <w:szCs w:val="28"/>
        </w:rPr>
      </w:pPr>
      <w:r w:rsidRPr="0093648D">
        <w:rPr>
          <w:b/>
          <w:sz w:val="28"/>
          <w:szCs w:val="28"/>
        </w:rPr>
        <w:t xml:space="preserve">подання та розгляду (з дотриманням конфіденційності) заяв </w:t>
      </w:r>
    </w:p>
    <w:p w:rsidR="00866CE8" w:rsidRPr="0093648D" w:rsidRDefault="001D595B" w:rsidP="0093648D">
      <w:pPr>
        <w:spacing w:line="276" w:lineRule="auto"/>
        <w:jc w:val="center"/>
        <w:rPr>
          <w:b/>
          <w:sz w:val="28"/>
          <w:szCs w:val="28"/>
        </w:rPr>
      </w:pPr>
      <w:r w:rsidRPr="0093648D">
        <w:rPr>
          <w:b/>
          <w:sz w:val="28"/>
          <w:szCs w:val="28"/>
        </w:rPr>
        <w:t>про випадки булінгу (цькуванню) в закладі</w:t>
      </w:r>
    </w:p>
    <w:p w:rsidR="00866CE8" w:rsidRPr="00BB639C" w:rsidRDefault="00866CE8" w:rsidP="00E67E33">
      <w:pPr>
        <w:spacing w:line="276" w:lineRule="auto"/>
        <w:jc w:val="both"/>
        <w:rPr>
          <w:sz w:val="28"/>
          <w:szCs w:val="28"/>
        </w:rPr>
      </w:pPr>
    </w:p>
    <w:p w:rsidR="00866CE8" w:rsidRPr="002262D7" w:rsidRDefault="001D595B" w:rsidP="008D1F5E">
      <w:pPr>
        <w:pStyle w:val="a5"/>
        <w:numPr>
          <w:ilvl w:val="0"/>
          <w:numId w:val="24"/>
        </w:numPr>
        <w:tabs>
          <w:tab w:val="left" w:pos="491"/>
        </w:tabs>
        <w:spacing w:line="276" w:lineRule="auto"/>
        <w:ind w:left="0" w:firstLine="0"/>
        <w:jc w:val="both"/>
        <w:rPr>
          <w:sz w:val="28"/>
          <w:szCs w:val="28"/>
        </w:rPr>
      </w:pPr>
      <w:r w:rsidRPr="002262D7">
        <w:rPr>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p>
    <w:p w:rsidR="00866CE8" w:rsidRPr="002262D7" w:rsidRDefault="001D595B" w:rsidP="008D1F5E">
      <w:pPr>
        <w:pStyle w:val="a5"/>
        <w:numPr>
          <w:ilvl w:val="0"/>
          <w:numId w:val="24"/>
        </w:numPr>
        <w:tabs>
          <w:tab w:val="left" w:pos="491"/>
        </w:tabs>
        <w:spacing w:line="276" w:lineRule="auto"/>
        <w:ind w:left="0" w:firstLine="0"/>
        <w:jc w:val="both"/>
        <w:rPr>
          <w:sz w:val="28"/>
          <w:szCs w:val="28"/>
        </w:rPr>
      </w:pPr>
      <w:r w:rsidRPr="002262D7">
        <w:rPr>
          <w:sz w:val="28"/>
          <w:szCs w:val="28"/>
        </w:rPr>
        <w:t>Цей Порядок визначає процедуру подання та розгляду заяв про випадки булінгу (цькуванню).</w:t>
      </w:r>
    </w:p>
    <w:p w:rsidR="00866CE8" w:rsidRPr="002262D7" w:rsidRDefault="001D595B" w:rsidP="008D1F5E">
      <w:pPr>
        <w:pStyle w:val="a5"/>
        <w:numPr>
          <w:ilvl w:val="0"/>
          <w:numId w:val="24"/>
        </w:numPr>
        <w:tabs>
          <w:tab w:val="left" w:pos="491"/>
        </w:tabs>
        <w:spacing w:line="276" w:lineRule="auto"/>
        <w:ind w:left="0" w:firstLine="0"/>
        <w:jc w:val="both"/>
        <w:rPr>
          <w:sz w:val="28"/>
          <w:szCs w:val="28"/>
        </w:rPr>
      </w:pPr>
      <w:r w:rsidRPr="002262D7">
        <w:rPr>
          <w:sz w:val="28"/>
          <w:szCs w:val="28"/>
        </w:rPr>
        <w:t>Заявниками можуть бути здобувачі освіти, їх батьки/законні представники, працівники та педагогічні працівники закладу та інші особи.</w:t>
      </w:r>
    </w:p>
    <w:p w:rsidR="00866CE8" w:rsidRPr="002262D7" w:rsidRDefault="001D595B" w:rsidP="008D1F5E">
      <w:pPr>
        <w:pStyle w:val="a5"/>
        <w:numPr>
          <w:ilvl w:val="0"/>
          <w:numId w:val="24"/>
        </w:numPr>
        <w:tabs>
          <w:tab w:val="left" w:pos="491"/>
        </w:tabs>
        <w:spacing w:line="276" w:lineRule="auto"/>
        <w:ind w:left="0" w:firstLine="0"/>
        <w:jc w:val="both"/>
        <w:rPr>
          <w:sz w:val="28"/>
          <w:szCs w:val="28"/>
        </w:rPr>
      </w:pPr>
      <w:r w:rsidRPr="002262D7">
        <w:rPr>
          <w:sz w:val="28"/>
          <w:szCs w:val="28"/>
        </w:rPr>
        <w:t>Заявник забезпечує достовірність та повноту наданої інформації.</w:t>
      </w:r>
    </w:p>
    <w:p w:rsidR="00866CE8" w:rsidRPr="002262D7" w:rsidRDefault="001D595B" w:rsidP="008D1F5E">
      <w:pPr>
        <w:pStyle w:val="a5"/>
        <w:numPr>
          <w:ilvl w:val="0"/>
          <w:numId w:val="24"/>
        </w:numPr>
        <w:tabs>
          <w:tab w:val="left" w:pos="491"/>
        </w:tabs>
        <w:spacing w:line="276" w:lineRule="auto"/>
        <w:ind w:left="0" w:firstLine="0"/>
        <w:jc w:val="both"/>
        <w:rPr>
          <w:sz w:val="28"/>
          <w:szCs w:val="28"/>
        </w:rPr>
      </w:pPr>
      <w:r w:rsidRPr="002262D7">
        <w:rPr>
          <w:sz w:val="28"/>
          <w:szCs w:val="28"/>
        </w:rPr>
        <w:t>У цьому Порядку терміни вживаються у таких значеннях:</w:t>
      </w:r>
    </w:p>
    <w:p w:rsidR="00866CE8" w:rsidRDefault="001D595B" w:rsidP="0093648D">
      <w:pPr>
        <w:spacing w:line="276" w:lineRule="auto"/>
        <w:ind w:firstLine="720"/>
        <w:jc w:val="both"/>
        <w:rPr>
          <w:sz w:val="28"/>
          <w:szCs w:val="28"/>
        </w:rPr>
      </w:pPr>
      <w:proofErr w:type="spellStart"/>
      <w:r w:rsidRPr="00BB639C">
        <w:rPr>
          <w:sz w:val="28"/>
          <w:szCs w:val="28"/>
        </w:rPr>
        <w:t>Булінг</w:t>
      </w:r>
      <w:proofErr w:type="spellEnd"/>
      <w:r w:rsidRPr="00BB639C">
        <w:rPr>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w:t>
      </w:r>
      <w:r w:rsidRPr="00BB639C">
        <w:rPr>
          <w:sz w:val="28"/>
          <w:szCs w:val="28"/>
        </w:rPr>
        <w:lastRenderedPageBreak/>
        <w:t>(або)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0D0D9A" w:rsidRPr="00BB639C" w:rsidRDefault="000D0D9A" w:rsidP="0093648D">
      <w:pPr>
        <w:spacing w:line="276" w:lineRule="auto"/>
        <w:ind w:firstLine="720"/>
        <w:jc w:val="both"/>
        <w:rPr>
          <w:sz w:val="28"/>
          <w:szCs w:val="28"/>
        </w:rPr>
      </w:pPr>
    </w:p>
    <w:p w:rsidR="00866CE8" w:rsidRPr="008B4824" w:rsidRDefault="001D595B" w:rsidP="008D1F5E">
      <w:pPr>
        <w:tabs>
          <w:tab w:val="left" w:pos="426"/>
        </w:tabs>
        <w:spacing w:line="276" w:lineRule="auto"/>
        <w:jc w:val="both"/>
        <w:rPr>
          <w:i/>
          <w:sz w:val="28"/>
          <w:szCs w:val="28"/>
        </w:rPr>
      </w:pPr>
      <w:r w:rsidRPr="008B4824">
        <w:rPr>
          <w:i/>
          <w:sz w:val="28"/>
          <w:szCs w:val="28"/>
        </w:rPr>
        <w:t>Типовими ознаками булінгу (цькування) є:</w:t>
      </w:r>
    </w:p>
    <w:p w:rsidR="00866CE8" w:rsidRPr="0093648D" w:rsidRDefault="001D595B" w:rsidP="008D1F5E">
      <w:pPr>
        <w:pStyle w:val="a5"/>
        <w:numPr>
          <w:ilvl w:val="0"/>
          <w:numId w:val="11"/>
        </w:numPr>
        <w:tabs>
          <w:tab w:val="left" w:pos="426"/>
        </w:tabs>
        <w:spacing w:line="276" w:lineRule="auto"/>
        <w:ind w:left="0" w:firstLine="0"/>
        <w:jc w:val="both"/>
        <w:rPr>
          <w:sz w:val="28"/>
          <w:szCs w:val="28"/>
        </w:rPr>
      </w:pPr>
      <w:r w:rsidRPr="0093648D">
        <w:rPr>
          <w:sz w:val="28"/>
          <w:szCs w:val="28"/>
        </w:rPr>
        <w:t>систематичність (повторюваність) діяння;</w:t>
      </w:r>
    </w:p>
    <w:p w:rsidR="00866CE8" w:rsidRPr="0093648D" w:rsidRDefault="001D595B" w:rsidP="008D1F5E">
      <w:pPr>
        <w:pStyle w:val="a5"/>
        <w:numPr>
          <w:ilvl w:val="0"/>
          <w:numId w:val="11"/>
        </w:numPr>
        <w:tabs>
          <w:tab w:val="left" w:pos="426"/>
        </w:tabs>
        <w:spacing w:line="276" w:lineRule="auto"/>
        <w:ind w:left="0" w:firstLine="0"/>
        <w:jc w:val="both"/>
        <w:rPr>
          <w:sz w:val="28"/>
          <w:szCs w:val="28"/>
        </w:rPr>
      </w:pPr>
      <w:r w:rsidRPr="0093648D">
        <w:rPr>
          <w:sz w:val="28"/>
          <w:szCs w:val="28"/>
        </w:rPr>
        <w:t>наявність сторін – кривдник (</w:t>
      </w:r>
      <w:proofErr w:type="spellStart"/>
      <w:r w:rsidRPr="0093648D">
        <w:rPr>
          <w:sz w:val="28"/>
          <w:szCs w:val="28"/>
        </w:rPr>
        <w:t>булер</w:t>
      </w:r>
      <w:proofErr w:type="spellEnd"/>
      <w:r w:rsidRPr="0093648D">
        <w:rPr>
          <w:sz w:val="28"/>
          <w:szCs w:val="28"/>
        </w:rPr>
        <w:t>), потерпілий (жертва булінгу), спостерігачі (за наявності);</w:t>
      </w:r>
    </w:p>
    <w:p w:rsidR="00866CE8" w:rsidRDefault="001D595B" w:rsidP="008D1F5E">
      <w:pPr>
        <w:pStyle w:val="a5"/>
        <w:numPr>
          <w:ilvl w:val="0"/>
          <w:numId w:val="11"/>
        </w:numPr>
        <w:tabs>
          <w:tab w:val="left" w:pos="426"/>
        </w:tabs>
        <w:spacing w:line="276" w:lineRule="auto"/>
        <w:ind w:left="0" w:firstLine="0"/>
        <w:jc w:val="both"/>
        <w:rPr>
          <w:sz w:val="28"/>
          <w:szCs w:val="28"/>
        </w:rPr>
      </w:pPr>
      <w:r w:rsidRPr="0093648D">
        <w:rPr>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26029" w:rsidRPr="0093648D" w:rsidRDefault="00A26029" w:rsidP="00A26029">
      <w:pPr>
        <w:pStyle w:val="a5"/>
        <w:spacing w:line="276" w:lineRule="auto"/>
        <w:ind w:left="720" w:firstLine="0"/>
        <w:jc w:val="both"/>
        <w:rPr>
          <w:sz w:val="28"/>
          <w:szCs w:val="28"/>
        </w:rPr>
      </w:pPr>
    </w:p>
    <w:p w:rsidR="00866CE8" w:rsidRPr="00172F38" w:rsidRDefault="001D595B" w:rsidP="00172F38">
      <w:pPr>
        <w:spacing w:line="276" w:lineRule="auto"/>
        <w:ind w:firstLine="720"/>
        <w:jc w:val="center"/>
        <w:rPr>
          <w:b/>
          <w:sz w:val="28"/>
          <w:szCs w:val="28"/>
        </w:rPr>
      </w:pPr>
      <w:r w:rsidRPr="00172F38">
        <w:rPr>
          <w:b/>
          <w:sz w:val="28"/>
          <w:szCs w:val="28"/>
        </w:rPr>
        <w:t>Подання заяви про випадки булінгу (цькуванню)</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Заяви, що надійшли на електронну пошту закладу отримує секретар, яка зобов’язана терміново повідомити керівника закладу та відповідальну особу.</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 xml:space="preserve">Прийом та реєстрацію поданих Заяв здійснює відповідальна особа, а в разі її відсутності – особисто керівник закладу або </w:t>
      </w:r>
      <w:r w:rsidR="008D1F5E">
        <w:rPr>
          <w:sz w:val="28"/>
          <w:szCs w:val="28"/>
        </w:rPr>
        <w:t>методист</w:t>
      </w:r>
      <w:r w:rsidRPr="00172F38">
        <w:rPr>
          <w:sz w:val="28"/>
          <w:szCs w:val="28"/>
        </w:rPr>
        <w:t>.</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Заяви реєструються в окремому журналі реєстрації заяв про випадки булінгу (цькування).</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Форма та примірний зміст Заяви оприлюднюється на офіційному веб</w:t>
      </w:r>
      <w:r w:rsidR="008D1F5E">
        <w:rPr>
          <w:sz w:val="28"/>
          <w:szCs w:val="28"/>
        </w:rPr>
        <w:t xml:space="preserve"> </w:t>
      </w:r>
      <w:r w:rsidRPr="00172F38">
        <w:rPr>
          <w:sz w:val="28"/>
          <w:szCs w:val="28"/>
        </w:rPr>
        <w:t>сайті закладу.</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Датою подання заяв є дата їх прийняття.</w:t>
      </w:r>
    </w:p>
    <w:p w:rsidR="0093648D" w:rsidRPr="00172F38" w:rsidRDefault="001D595B" w:rsidP="008D1F5E">
      <w:pPr>
        <w:pStyle w:val="a5"/>
        <w:numPr>
          <w:ilvl w:val="0"/>
          <w:numId w:val="25"/>
        </w:numPr>
        <w:tabs>
          <w:tab w:val="left" w:pos="284"/>
        </w:tabs>
        <w:spacing w:line="276" w:lineRule="auto"/>
        <w:ind w:left="0" w:firstLine="0"/>
        <w:jc w:val="both"/>
        <w:rPr>
          <w:sz w:val="28"/>
          <w:szCs w:val="28"/>
        </w:rPr>
      </w:pPr>
      <w:r w:rsidRPr="00172F38">
        <w:rPr>
          <w:sz w:val="28"/>
          <w:szCs w:val="28"/>
        </w:rPr>
        <w:t>Розгляд Заяв здійснює керівник закладу з дотриманням конфіденційності.</w:t>
      </w:r>
    </w:p>
    <w:p w:rsidR="0093648D" w:rsidRDefault="0093648D" w:rsidP="0093648D">
      <w:pPr>
        <w:spacing w:line="276" w:lineRule="auto"/>
        <w:ind w:firstLine="720"/>
        <w:jc w:val="both"/>
        <w:rPr>
          <w:sz w:val="28"/>
          <w:szCs w:val="28"/>
        </w:rPr>
      </w:pPr>
    </w:p>
    <w:p w:rsidR="0093648D" w:rsidRPr="00172F38" w:rsidRDefault="001D595B" w:rsidP="00172F38">
      <w:pPr>
        <w:spacing w:line="276" w:lineRule="auto"/>
        <w:ind w:firstLine="720"/>
        <w:jc w:val="center"/>
        <w:rPr>
          <w:b/>
          <w:sz w:val="28"/>
          <w:szCs w:val="28"/>
        </w:rPr>
      </w:pPr>
      <w:r w:rsidRPr="00172F38">
        <w:rPr>
          <w:b/>
          <w:sz w:val="28"/>
          <w:szCs w:val="28"/>
        </w:rPr>
        <w:t>Відповідальна особа</w:t>
      </w:r>
    </w:p>
    <w:p w:rsidR="0093648D" w:rsidRPr="00172F38" w:rsidRDefault="001D595B" w:rsidP="008D1F5E">
      <w:pPr>
        <w:pStyle w:val="a5"/>
        <w:numPr>
          <w:ilvl w:val="0"/>
          <w:numId w:val="26"/>
        </w:numPr>
        <w:tabs>
          <w:tab w:val="left" w:pos="284"/>
        </w:tabs>
        <w:spacing w:line="276" w:lineRule="auto"/>
        <w:ind w:left="0" w:firstLine="0"/>
        <w:jc w:val="both"/>
        <w:rPr>
          <w:sz w:val="28"/>
          <w:szCs w:val="28"/>
          <w:u w:val="single"/>
        </w:rPr>
      </w:pPr>
      <w:r w:rsidRPr="00172F38">
        <w:rPr>
          <w:sz w:val="28"/>
          <w:szCs w:val="28"/>
        </w:rPr>
        <w:t>Відповідальна особа призначається працівник закладу освіти з числа педагогічних працівників.</w:t>
      </w:r>
    </w:p>
    <w:p w:rsidR="0093648D" w:rsidRPr="00172F38" w:rsidRDefault="001D595B" w:rsidP="008D1F5E">
      <w:pPr>
        <w:pStyle w:val="a5"/>
        <w:numPr>
          <w:ilvl w:val="0"/>
          <w:numId w:val="26"/>
        </w:numPr>
        <w:tabs>
          <w:tab w:val="left" w:pos="284"/>
        </w:tabs>
        <w:spacing w:line="276" w:lineRule="auto"/>
        <w:ind w:left="0" w:firstLine="0"/>
        <w:jc w:val="both"/>
        <w:rPr>
          <w:sz w:val="28"/>
          <w:szCs w:val="28"/>
          <w:u w:val="single"/>
        </w:rPr>
      </w:pPr>
      <w:r w:rsidRPr="00172F38">
        <w:rPr>
          <w:sz w:val="28"/>
          <w:szCs w:val="28"/>
        </w:rPr>
        <w:t>До функцій відповідальної особи відноситься прийом та реєстрація Заяв, повідомлення керівника закладу.</w:t>
      </w:r>
    </w:p>
    <w:p w:rsidR="0093648D" w:rsidRPr="00172F38" w:rsidRDefault="001D595B" w:rsidP="008D1F5E">
      <w:pPr>
        <w:pStyle w:val="a5"/>
        <w:numPr>
          <w:ilvl w:val="0"/>
          <w:numId w:val="26"/>
        </w:numPr>
        <w:tabs>
          <w:tab w:val="left" w:pos="284"/>
        </w:tabs>
        <w:spacing w:line="276" w:lineRule="auto"/>
        <w:ind w:left="0" w:firstLine="0"/>
        <w:jc w:val="both"/>
        <w:rPr>
          <w:sz w:val="28"/>
          <w:szCs w:val="28"/>
        </w:rPr>
      </w:pPr>
      <w:r w:rsidRPr="00172F38">
        <w:rPr>
          <w:sz w:val="28"/>
          <w:szCs w:val="28"/>
        </w:rPr>
        <w:t>Відповідальна особа призначається наказом керівника закладу.</w:t>
      </w:r>
    </w:p>
    <w:p w:rsidR="0093648D" w:rsidRPr="00172F38" w:rsidRDefault="001D595B" w:rsidP="008D1F5E">
      <w:pPr>
        <w:pStyle w:val="a5"/>
        <w:numPr>
          <w:ilvl w:val="0"/>
          <w:numId w:val="26"/>
        </w:numPr>
        <w:tabs>
          <w:tab w:val="left" w:pos="284"/>
        </w:tabs>
        <w:spacing w:line="276" w:lineRule="auto"/>
        <w:ind w:left="0" w:firstLine="0"/>
        <w:jc w:val="both"/>
        <w:rPr>
          <w:sz w:val="28"/>
          <w:szCs w:val="28"/>
        </w:rPr>
      </w:pPr>
      <w:r w:rsidRPr="00172F38">
        <w:rPr>
          <w:sz w:val="28"/>
          <w:szCs w:val="28"/>
        </w:rPr>
        <w:t>Інформація про відповідальну особу та її контактний телефон о</w:t>
      </w:r>
      <w:r w:rsidR="008D1F5E">
        <w:rPr>
          <w:sz w:val="28"/>
          <w:szCs w:val="28"/>
        </w:rPr>
        <w:t xml:space="preserve">прилюднюється на офіційному веб </w:t>
      </w:r>
      <w:r w:rsidRPr="00172F38">
        <w:rPr>
          <w:sz w:val="28"/>
          <w:szCs w:val="28"/>
        </w:rPr>
        <w:t>сайті закладу.</w:t>
      </w:r>
    </w:p>
    <w:p w:rsidR="00866CE8" w:rsidRPr="00172F38" w:rsidRDefault="001D595B" w:rsidP="00172F38">
      <w:pPr>
        <w:spacing w:line="276" w:lineRule="auto"/>
        <w:ind w:firstLine="720"/>
        <w:jc w:val="center"/>
        <w:rPr>
          <w:b/>
          <w:sz w:val="28"/>
          <w:szCs w:val="28"/>
        </w:rPr>
      </w:pPr>
      <w:r w:rsidRPr="00172F38">
        <w:rPr>
          <w:b/>
          <w:sz w:val="28"/>
          <w:szCs w:val="28"/>
        </w:rPr>
        <w:lastRenderedPageBreak/>
        <w:t>Комісія з розгляду випадків булінгу (цькування)</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За результатами розгляду Заяви керівник закладу видає рішення про проведення розслідування випадків булінгу (цькування) із</w:t>
      </w:r>
      <w:r w:rsidR="0093648D" w:rsidRPr="00172F38">
        <w:rPr>
          <w:sz w:val="28"/>
          <w:szCs w:val="28"/>
        </w:rPr>
        <w:t xml:space="preserve"> </w:t>
      </w:r>
      <w:r w:rsidRPr="00172F38">
        <w:rPr>
          <w:sz w:val="28"/>
          <w:szCs w:val="28"/>
        </w:rPr>
        <w:t>визначенням уповноважених осіб.</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З метою розслідування випадків булінгу (цькування) уповноважені особи мають право вимагати письмові пояснення та матеріали у</w:t>
      </w:r>
      <w:r w:rsidR="0093648D" w:rsidRPr="00172F38">
        <w:rPr>
          <w:sz w:val="28"/>
          <w:szCs w:val="28"/>
        </w:rPr>
        <w:t xml:space="preserve"> </w:t>
      </w:r>
      <w:r w:rsidRPr="00172F38">
        <w:rPr>
          <w:sz w:val="28"/>
          <w:szCs w:val="28"/>
        </w:rPr>
        <w:t>сторін.</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Комісія створюється наказом керівника закладу.</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До складу комісії можуть входити педагогічні працівники</w:t>
      </w:r>
      <w:r w:rsidR="00B975D5">
        <w:rPr>
          <w:sz w:val="28"/>
          <w:szCs w:val="28"/>
        </w:rPr>
        <w:t xml:space="preserve">, </w:t>
      </w:r>
      <w:r w:rsidRPr="00172F38">
        <w:rPr>
          <w:sz w:val="28"/>
          <w:szCs w:val="28"/>
        </w:rPr>
        <w:t xml:space="preserve">батьки постраждалого та </w:t>
      </w:r>
      <w:proofErr w:type="spellStart"/>
      <w:r w:rsidRPr="00172F38">
        <w:rPr>
          <w:sz w:val="28"/>
          <w:szCs w:val="28"/>
        </w:rPr>
        <w:t>булера</w:t>
      </w:r>
      <w:proofErr w:type="spellEnd"/>
      <w:r w:rsidRPr="00172F38">
        <w:rPr>
          <w:sz w:val="28"/>
          <w:szCs w:val="28"/>
        </w:rPr>
        <w:t>, керівник закладу та інші зацікавлені особи.</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Комісія у своїй діяльності керується законодавством України та іншими нормативними актами.</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 xml:space="preserve">Якщо Комісія визначила що це був </w:t>
      </w:r>
      <w:proofErr w:type="spellStart"/>
      <w:r w:rsidRPr="00172F38">
        <w:rPr>
          <w:sz w:val="28"/>
          <w:szCs w:val="28"/>
        </w:rPr>
        <w:t>булінг</w:t>
      </w:r>
      <w:proofErr w:type="spellEnd"/>
      <w:r w:rsidRPr="00172F38">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 xml:space="preserve">У разі, якщо Комісія не кваліфікує випадок як </w:t>
      </w:r>
      <w:proofErr w:type="spellStart"/>
      <w:r w:rsidRPr="00172F38">
        <w:rPr>
          <w:sz w:val="28"/>
          <w:szCs w:val="28"/>
        </w:rPr>
        <w:t>булінг</w:t>
      </w:r>
      <w:proofErr w:type="spellEnd"/>
      <w:r w:rsidRPr="00172F38">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866CE8" w:rsidRPr="00172F38" w:rsidRDefault="001D595B" w:rsidP="00B975D5">
      <w:pPr>
        <w:pStyle w:val="a5"/>
        <w:numPr>
          <w:ilvl w:val="0"/>
          <w:numId w:val="27"/>
        </w:numPr>
        <w:tabs>
          <w:tab w:val="left" w:pos="284"/>
        </w:tabs>
        <w:spacing w:line="276" w:lineRule="auto"/>
        <w:ind w:left="0" w:firstLine="0"/>
        <w:jc w:val="both"/>
        <w:rPr>
          <w:sz w:val="28"/>
          <w:szCs w:val="28"/>
        </w:rPr>
      </w:pPr>
      <w:r w:rsidRPr="00172F38">
        <w:rPr>
          <w:sz w:val="28"/>
          <w:szCs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866CE8" w:rsidRPr="00172F38" w:rsidRDefault="001D595B" w:rsidP="00B975D5">
      <w:pPr>
        <w:pStyle w:val="a5"/>
        <w:numPr>
          <w:ilvl w:val="0"/>
          <w:numId w:val="27"/>
        </w:numPr>
        <w:tabs>
          <w:tab w:val="left" w:pos="284"/>
          <w:tab w:val="left" w:pos="426"/>
        </w:tabs>
        <w:spacing w:line="276" w:lineRule="auto"/>
        <w:ind w:left="0" w:firstLine="0"/>
        <w:jc w:val="both"/>
        <w:rPr>
          <w:sz w:val="28"/>
          <w:szCs w:val="28"/>
        </w:rPr>
      </w:pPr>
      <w:r w:rsidRPr="00172F38">
        <w:rPr>
          <w:sz w:val="28"/>
          <w:szCs w:val="28"/>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866CE8" w:rsidRPr="00172F38" w:rsidRDefault="001D595B" w:rsidP="00B975D5">
      <w:pPr>
        <w:pStyle w:val="a5"/>
        <w:numPr>
          <w:ilvl w:val="0"/>
          <w:numId w:val="27"/>
        </w:numPr>
        <w:tabs>
          <w:tab w:val="left" w:pos="284"/>
          <w:tab w:val="left" w:pos="426"/>
        </w:tabs>
        <w:spacing w:line="276" w:lineRule="auto"/>
        <w:ind w:left="0" w:firstLine="0"/>
        <w:jc w:val="both"/>
        <w:rPr>
          <w:sz w:val="28"/>
          <w:szCs w:val="28"/>
        </w:rPr>
      </w:pPr>
      <w:r w:rsidRPr="00172F38">
        <w:rPr>
          <w:sz w:val="28"/>
          <w:szCs w:val="28"/>
        </w:rPr>
        <w:t>Батьки зобов’язані виконувати рішення та рекомендації Комісії.</w:t>
      </w:r>
    </w:p>
    <w:p w:rsidR="0093648D" w:rsidRDefault="0093648D" w:rsidP="0093648D">
      <w:pPr>
        <w:spacing w:line="276" w:lineRule="auto"/>
        <w:ind w:firstLine="720"/>
        <w:jc w:val="both"/>
        <w:rPr>
          <w:sz w:val="28"/>
          <w:szCs w:val="28"/>
        </w:rPr>
      </w:pPr>
    </w:p>
    <w:p w:rsidR="00866CE8" w:rsidRPr="00172F38" w:rsidRDefault="001D595B" w:rsidP="00172F38">
      <w:pPr>
        <w:spacing w:line="276" w:lineRule="auto"/>
        <w:ind w:firstLine="720"/>
        <w:jc w:val="center"/>
        <w:rPr>
          <w:b/>
          <w:sz w:val="28"/>
          <w:szCs w:val="28"/>
        </w:rPr>
      </w:pPr>
      <w:r w:rsidRPr="00172F38">
        <w:rPr>
          <w:b/>
          <w:sz w:val="28"/>
          <w:szCs w:val="28"/>
        </w:rPr>
        <w:t>Терміни подання та розгляду Заяв</w:t>
      </w:r>
    </w:p>
    <w:p w:rsidR="00866CE8" w:rsidRPr="00172F38" w:rsidRDefault="001D595B" w:rsidP="00B975D5">
      <w:pPr>
        <w:pStyle w:val="a5"/>
        <w:numPr>
          <w:ilvl w:val="0"/>
          <w:numId w:val="28"/>
        </w:numPr>
        <w:tabs>
          <w:tab w:val="left" w:pos="284"/>
        </w:tabs>
        <w:spacing w:line="276" w:lineRule="auto"/>
        <w:ind w:left="0" w:firstLine="0"/>
        <w:jc w:val="both"/>
        <w:rPr>
          <w:sz w:val="28"/>
          <w:szCs w:val="28"/>
        </w:rPr>
      </w:pPr>
      <w:r w:rsidRPr="00172F38">
        <w:rPr>
          <w:sz w:val="28"/>
          <w:szCs w:val="28"/>
        </w:rPr>
        <w:t>Заявники зобов’язані терміново повідомляти керівнику закладу про випадки булінгу (цькування), а також подати Заяву.</w:t>
      </w:r>
    </w:p>
    <w:p w:rsidR="00866CE8" w:rsidRPr="00172F38" w:rsidRDefault="001D595B" w:rsidP="00B975D5">
      <w:pPr>
        <w:pStyle w:val="a5"/>
        <w:numPr>
          <w:ilvl w:val="0"/>
          <w:numId w:val="28"/>
        </w:numPr>
        <w:tabs>
          <w:tab w:val="left" w:pos="284"/>
        </w:tabs>
        <w:spacing w:line="276" w:lineRule="auto"/>
        <w:ind w:left="0" w:firstLine="0"/>
        <w:jc w:val="both"/>
        <w:rPr>
          <w:sz w:val="28"/>
          <w:szCs w:val="28"/>
        </w:rPr>
      </w:pPr>
      <w:r w:rsidRPr="00172F38">
        <w:rPr>
          <w:sz w:val="28"/>
          <w:szCs w:val="28"/>
        </w:rPr>
        <w:t>Рішення про проведення розслідування із визначенням уповноважених осіб видається протягом 1 робочого дня з дати подання Заяви.</w:t>
      </w:r>
    </w:p>
    <w:p w:rsidR="00866CE8" w:rsidRPr="00172F38" w:rsidRDefault="001D595B" w:rsidP="00B975D5">
      <w:pPr>
        <w:pStyle w:val="a5"/>
        <w:numPr>
          <w:ilvl w:val="0"/>
          <w:numId w:val="28"/>
        </w:numPr>
        <w:tabs>
          <w:tab w:val="left" w:pos="284"/>
        </w:tabs>
        <w:spacing w:line="276" w:lineRule="auto"/>
        <w:ind w:left="0" w:firstLine="0"/>
        <w:jc w:val="both"/>
        <w:rPr>
          <w:sz w:val="28"/>
          <w:szCs w:val="28"/>
        </w:rPr>
      </w:pPr>
      <w:r w:rsidRPr="00172F38">
        <w:rPr>
          <w:sz w:val="28"/>
          <w:szCs w:val="28"/>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93648D" w:rsidRPr="00172F38" w:rsidRDefault="001D595B" w:rsidP="00B975D5">
      <w:pPr>
        <w:pStyle w:val="a5"/>
        <w:numPr>
          <w:ilvl w:val="0"/>
          <w:numId w:val="28"/>
        </w:numPr>
        <w:tabs>
          <w:tab w:val="left" w:pos="284"/>
        </w:tabs>
        <w:spacing w:line="276" w:lineRule="auto"/>
        <w:ind w:left="0" w:firstLine="0"/>
        <w:jc w:val="both"/>
        <w:rPr>
          <w:sz w:val="28"/>
          <w:szCs w:val="28"/>
        </w:rPr>
      </w:pPr>
      <w:r w:rsidRPr="00172F38">
        <w:rPr>
          <w:sz w:val="28"/>
          <w:szCs w:val="28"/>
        </w:rPr>
        <w:t>За результатами розслідування протягом 1 робочого дня</w:t>
      </w:r>
      <w:r w:rsidR="0093648D" w:rsidRPr="00172F38">
        <w:rPr>
          <w:sz w:val="28"/>
          <w:szCs w:val="28"/>
        </w:rPr>
        <w:t xml:space="preserve"> </w:t>
      </w:r>
      <w:r w:rsidRPr="00172F38">
        <w:rPr>
          <w:sz w:val="28"/>
          <w:szCs w:val="28"/>
        </w:rPr>
        <w:t xml:space="preserve">створюється Комісія та призначається її засідання на визначену дату але не пізніше чим через 3 робочих </w:t>
      </w:r>
      <w:r w:rsidRPr="00172F38">
        <w:rPr>
          <w:sz w:val="28"/>
          <w:szCs w:val="28"/>
        </w:rPr>
        <w:lastRenderedPageBreak/>
        <w:t>дні після створення Комісії.</w:t>
      </w:r>
    </w:p>
    <w:p w:rsidR="00AB54A9" w:rsidRPr="00172F38" w:rsidRDefault="001D595B" w:rsidP="00B975D5">
      <w:pPr>
        <w:pStyle w:val="a5"/>
        <w:numPr>
          <w:ilvl w:val="0"/>
          <w:numId w:val="28"/>
        </w:numPr>
        <w:tabs>
          <w:tab w:val="left" w:pos="284"/>
        </w:tabs>
        <w:spacing w:line="276" w:lineRule="auto"/>
        <w:ind w:left="0" w:firstLine="0"/>
        <w:jc w:val="both"/>
        <w:rPr>
          <w:sz w:val="28"/>
          <w:szCs w:val="28"/>
        </w:rPr>
      </w:pPr>
      <w:r w:rsidRPr="00172F38">
        <w:rPr>
          <w:sz w:val="28"/>
          <w:szCs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w:t>
      </w:r>
      <w:r w:rsidR="00AB54A9" w:rsidRPr="00172F38">
        <w:rPr>
          <w:sz w:val="28"/>
          <w:szCs w:val="28"/>
        </w:rPr>
        <w:t xml:space="preserve">нгу (цькування) протягом одного </w:t>
      </w:r>
      <w:r w:rsidRPr="00172F38">
        <w:rPr>
          <w:sz w:val="28"/>
          <w:szCs w:val="28"/>
        </w:rPr>
        <w:t>дня.</w:t>
      </w:r>
    </w:p>
    <w:p w:rsidR="00AB54A9" w:rsidRDefault="00AB54A9" w:rsidP="00AB54A9">
      <w:pPr>
        <w:spacing w:line="276" w:lineRule="auto"/>
        <w:ind w:firstLine="720"/>
        <w:jc w:val="both"/>
        <w:rPr>
          <w:sz w:val="28"/>
          <w:szCs w:val="28"/>
        </w:rPr>
      </w:pPr>
    </w:p>
    <w:p w:rsidR="00172F38" w:rsidRPr="00172F38" w:rsidRDefault="00172F38" w:rsidP="00172F38">
      <w:pPr>
        <w:pStyle w:val="11"/>
        <w:tabs>
          <w:tab w:val="left" w:pos="567"/>
          <w:tab w:val="left" w:pos="709"/>
          <w:tab w:val="left" w:pos="851"/>
        </w:tabs>
        <w:spacing w:line="276" w:lineRule="auto"/>
        <w:rPr>
          <w:sz w:val="28"/>
          <w:szCs w:val="28"/>
        </w:rPr>
      </w:pPr>
      <w:r>
        <w:rPr>
          <w:color w:val="0A0705"/>
          <w:sz w:val="28"/>
          <w:szCs w:val="28"/>
        </w:rPr>
        <w:tab/>
      </w:r>
      <w:r>
        <w:rPr>
          <w:color w:val="0A0705"/>
          <w:sz w:val="28"/>
          <w:szCs w:val="28"/>
        </w:rPr>
        <w:tab/>
      </w:r>
      <w:r>
        <w:rPr>
          <w:color w:val="0A0705"/>
          <w:sz w:val="28"/>
          <w:szCs w:val="28"/>
        </w:rPr>
        <w:tab/>
      </w:r>
      <w:r>
        <w:rPr>
          <w:color w:val="0A0705"/>
          <w:sz w:val="28"/>
          <w:szCs w:val="28"/>
        </w:rPr>
        <w:tab/>
      </w:r>
      <w:r>
        <w:rPr>
          <w:color w:val="0A0705"/>
          <w:sz w:val="28"/>
          <w:szCs w:val="28"/>
        </w:rPr>
        <w:tab/>
      </w:r>
      <w:r w:rsidRPr="00172F38">
        <w:rPr>
          <w:color w:val="0A0705"/>
          <w:sz w:val="28"/>
          <w:szCs w:val="28"/>
        </w:rPr>
        <w:t>Реагування</w:t>
      </w:r>
      <w:r w:rsidRPr="00172F38">
        <w:rPr>
          <w:color w:val="0A0705"/>
          <w:spacing w:val="-3"/>
          <w:sz w:val="28"/>
          <w:szCs w:val="28"/>
        </w:rPr>
        <w:t xml:space="preserve"> </w:t>
      </w:r>
      <w:r w:rsidRPr="00172F38">
        <w:rPr>
          <w:color w:val="0A0705"/>
          <w:sz w:val="28"/>
          <w:szCs w:val="28"/>
        </w:rPr>
        <w:t>на</w:t>
      </w:r>
      <w:r w:rsidRPr="00172F38">
        <w:rPr>
          <w:color w:val="0A0705"/>
          <w:spacing w:val="-2"/>
          <w:sz w:val="28"/>
          <w:szCs w:val="28"/>
        </w:rPr>
        <w:t xml:space="preserve"> </w:t>
      </w:r>
      <w:r w:rsidRPr="00172F38">
        <w:rPr>
          <w:color w:val="0A0705"/>
          <w:sz w:val="28"/>
          <w:szCs w:val="28"/>
        </w:rPr>
        <w:t>доведені</w:t>
      </w:r>
      <w:r w:rsidRPr="00172F38">
        <w:rPr>
          <w:color w:val="0A0705"/>
          <w:spacing w:val="-2"/>
          <w:sz w:val="28"/>
          <w:szCs w:val="28"/>
        </w:rPr>
        <w:t xml:space="preserve"> </w:t>
      </w:r>
      <w:r w:rsidRPr="00172F38">
        <w:rPr>
          <w:color w:val="0A0705"/>
          <w:sz w:val="28"/>
          <w:szCs w:val="28"/>
        </w:rPr>
        <w:t>випадки</w:t>
      </w:r>
      <w:r w:rsidRPr="00172F38">
        <w:rPr>
          <w:color w:val="0A0705"/>
          <w:spacing w:val="-2"/>
          <w:sz w:val="28"/>
          <w:szCs w:val="28"/>
        </w:rPr>
        <w:t xml:space="preserve"> </w:t>
      </w:r>
      <w:r w:rsidRPr="00172F38">
        <w:rPr>
          <w:color w:val="0A0705"/>
          <w:sz w:val="28"/>
          <w:szCs w:val="28"/>
        </w:rPr>
        <w:t>булінгу</w:t>
      </w:r>
    </w:p>
    <w:p w:rsidR="00A26029" w:rsidRPr="00A26029" w:rsidRDefault="00A26029" w:rsidP="00B975D5">
      <w:pPr>
        <w:pStyle w:val="a5"/>
        <w:numPr>
          <w:ilvl w:val="0"/>
          <w:numId w:val="29"/>
        </w:numPr>
        <w:tabs>
          <w:tab w:val="left" w:pos="349"/>
          <w:tab w:val="left" w:pos="437"/>
          <w:tab w:val="left" w:pos="567"/>
          <w:tab w:val="left" w:pos="851"/>
        </w:tabs>
        <w:spacing w:line="276" w:lineRule="auto"/>
        <w:ind w:left="0" w:firstLine="0"/>
        <w:jc w:val="both"/>
        <w:rPr>
          <w:sz w:val="28"/>
          <w:szCs w:val="28"/>
        </w:rPr>
      </w:pPr>
      <w:r>
        <w:rPr>
          <w:color w:val="0A0705"/>
          <w:sz w:val="28"/>
          <w:szCs w:val="28"/>
        </w:rPr>
        <w:t xml:space="preserve"> </w:t>
      </w:r>
      <w:r w:rsidR="00172F38" w:rsidRPr="00172F38">
        <w:rPr>
          <w:color w:val="0A0705"/>
          <w:sz w:val="28"/>
          <w:szCs w:val="28"/>
        </w:rPr>
        <w:t>На</w:t>
      </w:r>
      <w:r w:rsidR="00172F38" w:rsidRPr="00172F38">
        <w:rPr>
          <w:color w:val="0A0705"/>
          <w:spacing w:val="1"/>
          <w:sz w:val="28"/>
          <w:szCs w:val="28"/>
        </w:rPr>
        <w:t xml:space="preserve"> </w:t>
      </w:r>
      <w:r w:rsidR="00172F38" w:rsidRPr="00172F38">
        <w:rPr>
          <w:color w:val="0A0705"/>
          <w:sz w:val="28"/>
          <w:szCs w:val="28"/>
        </w:rPr>
        <w:t>основі</w:t>
      </w:r>
      <w:r w:rsidR="00172F38" w:rsidRPr="00172F38">
        <w:rPr>
          <w:color w:val="0A0705"/>
          <w:spacing w:val="1"/>
          <w:sz w:val="28"/>
          <w:szCs w:val="28"/>
        </w:rPr>
        <w:t xml:space="preserve"> </w:t>
      </w:r>
      <w:r w:rsidR="00172F38" w:rsidRPr="00172F38">
        <w:rPr>
          <w:color w:val="0A0705"/>
          <w:sz w:val="28"/>
          <w:szCs w:val="28"/>
        </w:rPr>
        <w:t>рішення</w:t>
      </w:r>
      <w:r w:rsidR="00172F38" w:rsidRPr="00172F38">
        <w:rPr>
          <w:color w:val="0A0705"/>
          <w:spacing w:val="1"/>
          <w:sz w:val="28"/>
          <w:szCs w:val="28"/>
        </w:rPr>
        <w:t xml:space="preserve"> </w:t>
      </w:r>
      <w:r w:rsidR="00172F38" w:rsidRPr="00172F38">
        <w:rPr>
          <w:color w:val="0A0705"/>
          <w:sz w:val="28"/>
          <w:szCs w:val="28"/>
        </w:rPr>
        <w:t>комісії</w:t>
      </w:r>
      <w:r w:rsidR="00172F38" w:rsidRPr="00172F38">
        <w:rPr>
          <w:color w:val="0A0705"/>
          <w:spacing w:val="1"/>
          <w:sz w:val="28"/>
          <w:szCs w:val="28"/>
        </w:rPr>
        <w:t xml:space="preserve"> </w:t>
      </w:r>
      <w:r w:rsidR="00172F38" w:rsidRPr="00172F38">
        <w:rPr>
          <w:color w:val="0A0705"/>
          <w:sz w:val="28"/>
          <w:szCs w:val="28"/>
        </w:rPr>
        <w:t>з</w:t>
      </w:r>
      <w:r w:rsidR="00172F38" w:rsidRPr="00172F38">
        <w:rPr>
          <w:color w:val="0A0705"/>
          <w:spacing w:val="1"/>
          <w:sz w:val="28"/>
          <w:szCs w:val="28"/>
        </w:rPr>
        <w:t xml:space="preserve"> </w:t>
      </w:r>
      <w:r w:rsidR="00172F38" w:rsidRPr="00172F38">
        <w:rPr>
          <w:color w:val="0A0705"/>
          <w:sz w:val="28"/>
          <w:szCs w:val="28"/>
        </w:rPr>
        <w:t>розгляду</w:t>
      </w:r>
      <w:r w:rsidR="00172F38" w:rsidRPr="00172F38">
        <w:rPr>
          <w:color w:val="0A0705"/>
          <w:spacing w:val="1"/>
          <w:sz w:val="28"/>
          <w:szCs w:val="28"/>
        </w:rPr>
        <w:t xml:space="preserve"> </w:t>
      </w:r>
      <w:r w:rsidR="00172F38" w:rsidRPr="00172F38">
        <w:rPr>
          <w:color w:val="0A0705"/>
          <w:sz w:val="28"/>
          <w:szCs w:val="28"/>
        </w:rPr>
        <w:t>випадків</w:t>
      </w:r>
      <w:r w:rsidR="00172F38" w:rsidRPr="00172F38">
        <w:rPr>
          <w:color w:val="0A0705"/>
          <w:spacing w:val="1"/>
          <w:sz w:val="28"/>
          <w:szCs w:val="28"/>
        </w:rPr>
        <w:t xml:space="preserve"> </w:t>
      </w:r>
      <w:r w:rsidR="00172F38" w:rsidRPr="00172F38">
        <w:rPr>
          <w:color w:val="0A0705"/>
          <w:sz w:val="28"/>
          <w:szCs w:val="28"/>
        </w:rPr>
        <w:t>булінгу</w:t>
      </w:r>
      <w:r w:rsidR="00172F38" w:rsidRPr="00172F38">
        <w:rPr>
          <w:color w:val="0A0705"/>
          <w:spacing w:val="1"/>
          <w:sz w:val="28"/>
          <w:szCs w:val="28"/>
        </w:rPr>
        <w:t xml:space="preserve"> </w:t>
      </w:r>
      <w:r w:rsidR="00172F38" w:rsidRPr="00172F38">
        <w:rPr>
          <w:color w:val="0A0705"/>
          <w:sz w:val="28"/>
          <w:szCs w:val="28"/>
        </w:rPr>
        <w:t>(цькування),</w:t>
      </w:r>
      <w:r w:rsidR="00172F38" w:rsidRPr="00172F38">
        <w:rPr>
          <w:color w:val="0A0705"/>
          <w:spacing w:val="1"/>
          <w:sz w:val="28"/>
          <w:szCs w:val="28"/>
        </w:rPr>
        <w:t xml:space="preserve"> </w:t>
      </w:r>
      <w:r w:rsidR="00172F38" w:rsidRPr="00172F38">
        <w:rPr>
          <w:color w:val="0A0705"/>
          <w:sz w:val="28"/>
          <w:szCs w:val="28"/>
        </w:rPr>
        <w:t>яка</w:t>
      </w:r>
      <w:r w:rsidR="00172F38" w:rsidRPr="00172F38">
        <w:rPr>
          <w:color w:val="0A0705"/>
          <w:spacing w:val="1"/>
          <w:sz w:val="28"/>
          <w:szCs w:val="28"/>
        </w:rPr>
        <w:t xml:space="preserve"> </w:t>
      </w:r>
      <w:r w:rsidR="00172F38" w:rsidRPr="00172F38">
        <w:rPr>
          <w:color w:val="0A0705"/>
          <w:sz w:val="28"/>
          <w:szCs w:val="28"/>
        </w:rPr>
        <w:t>кваліфікувала</w:t>
      </w:r>
      <w:r w:rsidR="00172F38" w:rsidRPr="00172F38">
        <w:rPr>
          <w:color w:val="0A0705"/>
          <w:spacing w:val="-57"/>
          <w:sz w:val="28"/>
          <w:szCs w:val="28"/>
        </w:rPr>
        <w:t xml:space="preserve"> </w:t>
      </w:r>
      <w:r w:rsidR="00172F38" w:rsidRPr="00172F38">
        <w:rPr>
          <w:color w:val="0A0705"/>
          <w:sz w:val="28"/>
          <w:szCs w:val="28"/>
        </w:rPr>
        <w:t xml:space="preserve">випадок як </w:t>
      </w:r>
      <w:proofErr w:type="spellStart"/>
      <w:r w:rsidR="00172F38" w:rsidRPr="00172F38">
        <w:rPr>
          <w:color w:val="0A0705"/>
          <w:sz w:val="28"/>
          <w:szCs w:val="28"/>
        </w:rPr>
        <w:t>булінг</w:t>
      </w:r>
      <w:proofErr w:type="spellEnd"/>
      <w:r w:rsidR="00172F38" w:rsidRPr="00172F38">
        <w:rPr>
          <w:color w:val="0A0705"/>
          <w:sz w:val="28"/>
          <w:szCs w:val="28"/>
        </w:rPr>
        <w:t xml:space="preserve"> (цькування), а не одноразовий конфлікт чи сварка, тобто відповідні дії</w:t>
      </w:r>
      <w:r w:rsidR="00172F38" w:rsidRPr="00172F38">
        <w:rPr>
          <w:color w:val="0A0705"/>
          <w:spacing w:val="1"/>
          <w:sz w:val="28"/>
          <w:szCs w:val="28"/>
        </w:rPr>
        <w:t xml:space="preserve"> </w:t>
      </w:r>
      <w:r w:rsidR="00172F38" w:rsidRPr="00172F38">
        <w:rPr>
          <w:color w:val="0A0705"/>
          <w:sz w:val="28"/>
          <w:szCs w:val="28"/>
        </w:rPr>
        <w:t>носять систематичний</w:t>
      </w:r>
      <w:r w:rsidR="00172F38" w:rsidRPr="00172F38">
        <w:rPr>
          <w:color w:val="0A0705"/>
          <w:spacing w:val="-2"/>
          <w:sz w:val="28"/>
          <w:szCs w:val="28"/>
        </w:rPr>
        <w:t xml:space="preserve"> </w:t>
      </w:r>
      <w:r w:rsidR="00172F38" w:rsidRPr="00172F38">
        <w:rPr>
          <w:color w:val="0A0705"/>
          <w:sz w:val="28"/>
          <w:szCs w:val="28"/>
        </w:rPr>
        <w:t>характер, директор:</w:t>
      </w:r>
    </w:p>
    <w:p w:rsidR="00A26029" w:rsidRPr="00A26029" w:rsidRDefault="00A26029" w:rsidP="00B975D5">
      <w:pPr>
        <w:pStyle w:val="a5"/>
        <w:numPr>
          <w:ilvl w:val="0"/>
          <w:numId w:val="23"/>
        </w:numPr>
        <w:tabs>
          <w:tab w:val="left" w:pos="349"/>
          <w:tab w:val="left" w:pos="437"/>
          <w:tab w:val="left" w:pos="567"/>
          <w:tab w:val="left" w:pos="851"/>
        </w:tabs>
        <w:spacing w:line="276" w:lineRule="auto"/>
        <w:ind w:left="0" w:firstLine="0"/>
        <w:jc w:val="both"/>
        <w:rPr>
          <w:sz w:val="28"/>
          <w:szCs w:val="28"/>
        </w:rPr>
      </w:pPr>
      <w:r>
        <w:rPr>
          <w:color w:val="0A0705"/>
          <w:sz w:val="28"/>
          <w:szCs w:val="28"/>
        </w:rPr>
        <w:t>п</w:t>
      </w:r>
      <w:r w:rsidR="00172F38" w:rsidRPr="00A26029">
        <w:rPr>
          <w:color w:val="0A0705"/>
          <w:sz w:val="28"/>
          <w:szCs w:val="28"/>
        </w:rPr>
        <w:t>овідомляє уповноваженим підрозділам органів Національної поліції України (ювенальна</w:t>
      </w:r>
      <w:r w:rsidR="00172F38" w:rsidRPr="00A26029">
        <w:rPr>
          <w:color w:val="0A0705"/>
          <w:spacing w:val="1"/>
          <w:sz w:val="28"/>
          <w:szCs w:val="28"/>
        </w:rPr>
        <w:t xml:space="preserve"> </w:t>
      </w:r>
      <w:r w:rsidR="00172F38" w:rsidRPr="00A26029">
        <w:rPr>
          <w:color w:val="0A0705"/>
          <w:sz w:val="28"/>
          <w:szCs w:val="28"/>
        </w:rPr>
        <w:t>поліція)</w:t>
      </w:r>
      <w:r w:rsidR="00172F38" w:rsidRPr="00A26029">
        <w:rPr>
          <w:color w:val="0A0705"/>
          <w:spacing w:val="-2"/>
          <w:sz w:val="28"/>
          <w:szCs w:val="28"/>
        </w:rPr>
        <w:t xml:space="preserve"> </w:t>
      </w:r>
      <w:r w:rsidR="00172F38" w:rsidRPr="00A26029">
        <w:rPr>
          <w:color w:val="0A0705"/>
          <w:sz w:val="28"/>
          <w:szCs w:val="28"/>
        </w:rPr>
        <w:t>та</w:t>
      </w:r>
      <w:r w:rsidR="00172F38" w:rsidRPr="00A26029">
        <w:rPr>
          <w:color w:val="0A0705"/>
          <w:spacing w:val="-1"/>
          <w:sz w:val="28"/>
          <w:szCs w:val="28"/>
        </w:rPr>
        <w:t xml:space="preserve"> </w:t>
      </w:r>
      <w:r w:rsidR="00172F38" w:rsidRPr="00A26029">
        <w:rPr>
          <w:color w:val="0A0705"/>
          <w:sz w:val="28"/>
          <w:szCs w:val="28"/>
        </w:rPr>
        <w:t>службі</w:t>
      </w:r>
      <w:r w:rsidR="00172F38" w:rsidRPr="00A26029">
        <w:rPr>
          <w:color w:val="0A0705"/>
          <w:spacing w:val="-2"/>
          <w:sz w:val="28"/>
          <w:szCs w:val="28"/>
        </w:rPr>
        <w:t xml:space="preserve"> </w:t>
      </w:r>
      <w:r w:rsidR="00172F38" w:rsidRPr="00A26029">
        <w:rPr>
          <w:color w:val="0A0705"/>
          <w:sz w:val="28"/>
          <w:szCs w:val="28"/>
        </w:rPr>
        <w:t>у</w:t>
      </w:r>
      <w:r w:rsidR="00172F38" w:rsidRPr="00A26029">
        <w:rPr>
          <w:color w:val="0A0705"/>
          <w:spacing w:val="-1"/>
          <w:sz w:val="28"/>
          <w:szCs w:val="28"/>
        </w:rPr>
        <w:t xml:space="preserve"> </w:t>
      </w:r>
      <w:r w:rsidR="00172F38" w:rsidRPr="00A26029">
        <w:rPr>
          <w:color w:val="0A0705"/>
          <w:sz w:val="28"/>
          <w:szCs w:val="28"/>
        </w:rPr>
        <w:t>справах</w:t>
      </w:r>
      <w:r w:rsidR="00172F38" w:rsidRPr="00A26029">
        <w:rPr>
          <w:color w:val="0A0705"/>
          <w:spacing w:val="-1"/>
          <w:sz w:val="28"/>
          <w:szCs w:val="28"/>
        </w:rPr>
        <w:t xml:space="preserve"> </w:t>
      </w:r>
      <w:r w:rsidR="00172F38" w:rsidRPr="00A26029">
        <w:rPr>
          <w:color w:val="0A0705"/>
          <w:sz w:val="28"/>
          <w:szCs w:val="28"/>
        </w:rPr>
        <w:t>дітей</w:t>
      </w:r>
      <w:r w:rsidR="00172F38" w:rsidRPr="00A26029">
        <w:rPr>
          <w:color w:val="0A0705"/>
          <w:spacing w:val="-1"/>
          <w:sz w:val="28"/>
          <w:szCs w:val="28"/>
        </w:rPr>
        <w:t xml:space="preserve"> </w:t>
      </w:r>
      <w:r w:rsidR="00172F38" w:rsidRPr="00A26029">
        <w:rPr>
          <w:color w:val="0A0705"/>
          <w:sz w:val="28"/>
          <w:szCs w:val="28"/>
        </w:rPr>
        <w:t>про</w:t>
      </w:r>
      <w:r w:rsidR="00172F38" w:rsidRPr="00A26029">
        <w:rPr>
          <w:color w:val="0A0705"/>
          <w:spacing w:val="-1"/>
          <w:sz w:val="28"/>
          <w:szCs w:val="28"/>
        </w:rPr>
        <w:t xml:space="preserve"> </w:t>
      </w:r>
      <w:r w:rsidR="00172F38" w:rsidRPr="00A26029">
        <w:rPr>
          <w:color w:val="0A0705"/>
          <w:sz w:val="28"/>
          <w:szCs w:val="28"/>
        </w:rPr>
        <w:t>випадки</w:t>
      </w:r>
      <w:r w:rsidR="00172F38" w:rsidRPr="00A26029">
        <w:rPr>
          <w:color w:val="0A0705"/>
          <w:spacing w:val="-3"/>
          <w:sz w:val="28"/>
          <w:szCs w:val="28"/>
        </w:rPr>
        <w:t xml:space="preserve"> </w:t>
      </w:r>
      <w:r w:rsidR="00172F38" w:rsidRPr="00A26029">
        <w:rPr>
          <w:color w:val="0A0705"/>
          <w:sz w:val="28"/>
          <w:szCs w:val="28"/>
        </w:rPr>
        <w:t>булінгу</w:t>
      </w:r>
      <w:r w:rsidR="00172F38" w:rsidRPr="00A26029">
        <w:rPr>
          <w:color w:val="0A0705"/>
          <w:spacing w:val="-2"/>
          <w:sz w:val="28"/>
          <w:szCs w:val="28"/>
        </w:rPr>
        <w:t xml:space="preserve"> </w:t>
      </w:r>
      <w:r w:rsidR="00172F38" w:rsidRPr="00A26029">
        <w:rPr>
          <w:color w:val="0A0705"/>
          <w:sz w:val="28"/>
          <w:szCs w:val="28"/>
        </w:rPr>
        <w:t>(цькування)</w:t>
      </w:r>
      <w:r w:rsidR="00172F38" w:rsidRPr="00A26029">
        <w:rPr>
          <w:color w:val="0A0705"/>
          <w:spacing w:val="-2"/>
          <w:sz w:val="28"/>
          <w:szCs w:val="28"/>
        </w:rPr>
        <w:t xml:space="preserve"> </w:t>
      </w:r>
      <w:r w:rsidR="00172F38" w:rsidRPr="00A26029">
        <w:rPr>
          <w:color w:val="0A0705"/>
          <w:sz w:val="28"/>
          <w:szCs w:val="28"/>
        </w:rPr>
        <w:t>в</w:t>
      </w:r>
      <w:r w:rsidR="00172F38" w:rsidRPr="00A26029">
        <w:rPr>
          <w:color w:val="0A0705"/>
          <w:spacing w:val="-2"/>
          <w:sz w:val="28"/>
          <w:szCs w:val="28"/>
        </w:rPr>
        <w:t xml:space="preserve"> </w:t>
      </w:r>
      <w:r w:rsidR="00172F38" w:rsidRPr="00A26029">
        <w:rPr>
          <w:color w:val="0A0705"/>
          <w:sz w:val="28"/>
          <w:szCs w:val="28"/>
        </w:rPr>
        <w:t>закладі</w:t>
      </w:r>
      <w:r w:rsidR="00172F38" w:rsidRPr="00A26029">
        <w:rPr>
          <w:color w:val="0A0705"/>
          <w:spacing w:val="-1"/>
          <w:sz w:val="28"/>
          <w:szCs w:val="28"/>
        </w:rPr>
        <w:t xml:space="preserve"> </w:t>
      </w:r>
      <w:r w:rsidR="00172F38" w:rsidRPr="00A26029">
        <w:rPr>
          <w:color w:val="0A0705"/>
          <w:sz w:val="28"/>
          <w:szCs w:val="28"/>
        </w:rPr>
        <w:t>освіти;</w:t>
      </w:r>
    </w:p>
    <w:p w:rsidR="00172F38" w:rsidRPr="00A26029" w:rsidRDefault="00172F38" w:rsidP="00B975D5">
      <w:pPr>
        <w:pStyle w:val="a5"/>
        <w:numPr>
          <w:ilvl w:val="0"/>
          <w:numId w:val="23"/>
        </w:numPr>
        <w:tabs>
          <w:tab w:val="left" w:pos="349"/>
          <w:tab w:val="left" w:pos="437"/>
          <w:tab w:val="left" w:pos="567"/>
          <w:tab w:val="left" w:pos="851"/>
        </w:tabs>
        <w:spacing w:line="276" w:lineRule="auto"/>
        <w:ind w:left="0" w:firstLine="0"/>
        <w:jc w:val="both"/>
        <w:rPr>
          <w:sz w:val="28"/>
          <w:szCs w:val="28"/>
        </w:rPr>
      </w:pPr>
      <w:r w:rsidRPr="00A26029">
        <w:rPr>
          <w:color w:val="0A0705"/>
          <w:sz w:val="28"/>
          <w:szCs w:val="28"/>
        </w:rPr>
        <w:t>забезпечує виконання заходів для надання соціальних та психолого-педагогічних послуг</w:t>
      </w:r>
      <w:r w:rsidRPr="00A26029">
        <w:rPr>
          <w:color w:val="0A0705"/>
          <w:spacing w:val="1"/>
          <w:sz w:val="28"/>
          <w:szCs w:val="28"/>
        </w:rPr>
        <w:t xml:space="preserve"> </w:t>
      </w:r>
      <w:r w:rsidRPr="00A26029">
        <w:rPr>
          <w:color w:val="0A0705"/>
          <w:sz w:val="28"/>
          <w:szCs w:val="28"/>
        </w:rPr>
        <w:t xml:space="preserve">здобувачам освіти, які вчинили </w:t>
      </w:r>
      <w:proofErr w:type="spellStart"/>
      <w:r w:rsidRPr="00A26029">
        <w:rPr>
          <w:color w:val="0A0705"/>
          <w:sz w:val="28"/>
          <w:szCs w:val="28"/>
        </w:rPr>
        <w:t>булінг</w:t>
      </w:r>
      <w:proofErr w:type="spellEnd"/>
      <w:r w:rsidRPr="00A26029">
        <w:rPr>
          <w:color w:val="0A0705"/>
          <w:sz w:val="28"/>
          <w:szCs w:val="28"/>
        </w:rPr>
        <w:t>, стали його свідками або постраждали від булінгу</w:t>
      </w:r>
      <w:r w:rsidRPr="00A26029">
        <w:rPr>
          <w:color w:val="0A0705"/>
          <w:spacing w:val="1"/>
          <w:sz w:val="28"/>
          <w:szCs w:val="28"/>
        </w:rPr>
        <w:t xml:space="preserve"> </w:t>
      </w:r>
      <w:r w:rsidRPr="00A26029">
        <w:rPr>
          <w:color w:val="0A0705"/>
          <w:sz w:val="28"/>
          <w:szCs w:val="28"/>
        </w:rPr>
        <w:t>(цькування)</w:t>
      </w:r>
      <w:r w:rsidRPr="00A26029">
        <w:rPr>
          <w:color w:val="0A0705"/>
          <w:spacing w:val="-2"/>
          <w:sz w:val="28"/>
          <w:szCs w:val="28"/>
        </w:rPr>
        <w:t xml:space="preserve"> </w:t>
      </w:r>
      <w:r w:rsidRPr="00A26029">
        <w:rPr>
          <w:color w:val="0A0705"/>
          <w:sz w:val="28"/>
          <w:szCs w:val="28"/>
        </w:rPr>
        <w:t>(далі</w:t>
      </w:r>
      <w:r w:rsidRPr="00A26029">
        <w:rPr>
          <w:color w:val="0A0705"/>
          <w:spacing w:val="1"/>
          <w:sz w:val="28"/>
          <w:szCs w:val="28"/>
        </w:rPr>
        <w:t xml:space="preserve"> </w:t>
      </w:r>
      <w:r w:rsidRPr="00A26029">
        <w:rPr>
          <w:color w:val="0A0705"/>
          <w:sz w:val="28"/>
          <w:szCs w:val="28"/>
        </w:rPr>
        <w:t>– Заходи).</w:t>
      </w:r>
    </w:p>
    <w:p w:rsidR="00172F38" w:rsidRPr="00172F38" w:rsidRDefault="00A26029" w:rsidP="00B975D5">
      <w:pPr>
        <w:pStyle w:val="a5"/>
        <w:numPr>
          <w:ilvl w:val="0"/>
          <w:numId w:val="29"/>
        </w:numPr>
        <w:tabs>
          <w:tab w:val="left" w:pos="349"/>
          <w:tab w:val="left" w:pos="507"/>
          <w:tab w:val="left" w:pos="567"/>
          <w:tab w:val="left" w:pos="851"/>
        </w:tabs>
        <w:spacing w:before="1" w:line="276" w:lineRule="auto"/>
        <w:ind w:left="0" w:firstLine="0"/>
        <w:jc w:val="both"/>
        <w:rPr>
          <w:sz w:val="28"/>
          <w:szCs w:val="28"/>
        </w:rPr>
      </w:pPr>
      <w:r>
        <w:rPr>
          <w:color w:val="0A0705"/>
          <w:sz w:val="28"/>
          <w:szCs w:val="28"/>
        </w:rPr>
        <w:t xml:space="preserve"> </w:t>
      </w:r>
      <w:r w:rsidR="00172F38" w:rsidRPr="00172F38">
        <w:rPr>
          <w:color w:val="0A0705"/>
          <w:sz w:val="28"/>
          <w:szCs w:val="28"/>
        </w:rPr>
        <w:t xml:space="preserve">Заходи здійснюються </w:t>
      </w:r>
      <w:r w:rsidR="00B975D5">
        <w:rPr>
          <w:color w:val="0A0705"/>
          <w:sz w:val="28"/>
          <w:szCs w:val="28"/>
        </w:rPr>
        <w:t>методистом</w:t>
      </w:r>
      <w:r w:rsidR="00172F38" w:rsidRPr="00172F38">
        <w:rPr>
          <w:color w:val="0A0705"/>
          <w:sz w:val="28"/>
          <w:szCs w:val="28"/>
        </w:rPr>
        <w:t xml:space="preserve"> у взаємодії з </w:t>
      </w:r>
      <w:r w:rsidR="00B975D5">
        <w:rPr>
          <w:color w:val="0A0705"/>
          <w:sz w:val="28"/>
          <w:szCs w:val="28"/>
        </w:rPr>
        <w:t>керівниками гуртків</w:t>
      </w:r>
      <w:r w:rsidR="00172F38" w:rsidRPr="00172F38">
        <w:rPr>
          <w:color w:val="0A0705"/>
          <w:spacing w:val="58"/>
          <w:sz w:val="28"/>
          <w:szCs w:val="28"/>
        </w:rPr>
        <w:t xml:space="preserve"> </w:t>
      </w:r>
      <w:r w:rsidR="00172F38" w:rsidRPr="00172F38">
        <w:rPr>
          <w:color w:val="0A0705"/>
          <w:sz w:val="28"/>
          <w:szCs w:val="28"/>
        </w:rPr>
        <w:t>та затверджуються директором</w:t>
      </w:r>
      <w:r w:rsidR="00172F38" w:rsidRPr="00172F38">
        <w:rPr>
          <w:color w:val="0A0705"/>
          <w:spacing w:val="-3"/>
          <w:sz w:val="28"/>
          <w:szCs w:val="28"/>
        </w:rPr>
        <w:t xml:space="preserve"> </w:t>
      </w:r>
      <w:r w:rsidR="00172F38" w:rsidRPr="00172F38">
        <w:rPr>
          <w:color w:val="0A0705"/>
          <w:sz w:val="28"/>
          <w:szCs w:val="28"/>
        </w:rPr>
        <w:t>закладу.</w:t>
      </w:r>
    </w:p>
    <w:p w:rsidR="00172F38" w:rsidRPr="00172F38" w:rsidRDefault="00A26029" w:rsidP="00B975D5">
      <w:pPr>
        <w:pStyle w:val="a5"/>
        <w:numPr>
          <w:ilvl w:val="0"/>
          <w:numId w:val="29"/>
        </w:numPr>
        <w:tabs>
          <w:tab w:val="left" w:pos="349"/>
          <w:tab w:val="left" w:pos="437"/>
          <w:tab w:val="left" w:pos="567"/>
          <w:tab w:val="left" w:pos="851"/>
        </w:tabs>
        <w:spacing w:line="276" w:lineRule="auto"/>
        <w:ind w:left="0" w:firstLine="0"/>
        <w:jc w:val="both"/>
        <w:rPr>
          <w:sz w:val="28"/>
          <w:szCs w:val="28"/>
        </w:rPr>
      </w:pPr>
      <w:r>
        <w:rPr>
          <w:color w:val="0A0705"/>
          <w:sz w:val="28"/>
          <w:szCs w:val="28"/>
        </w:rPr>
        <w:t xml:space="preserve"> </w:t>
      </w:r>
      <w:r w:rsidR="00172F38" w:rsidRPr="00172F38">
        <w:rPr>
          <w:color w:val="0A0705"/>
          <w:sz w:val="28"/>
          <w:szCs w:val="28"/>
        </w:rPr>
        <w:t>З метою виконання Заходів можна запроваджувати консультаційні години,</w:t>
      </w:r>
      <w:r w:rsidR="00172F38" w:rsidRPr="00172F38">
        <w:rPr>
          <w:color w:val="0A0705"/>
          <w:spacing w:val="-1"/>
          <w:sz w:val="28"/>
          <w:szCs w:val="28"/>
        </w:rPr>
        <w:t xml:space="preserve"> </w:t>
      </w:r>
      <w:r w:rsidR="00172F38" w:rsidRPr="00172F38">
        <w:rPr>
          <w:color w:val="0A0705"/>
          <w:sz w:val="28"/>
          <w:szCs w:val="28"/>
        </w:rPr>
        <w:t>створювати скриньки</w:t>
      </w:r>
      <w:r w:rsidR="00172F38" w:rsidRPr="00172F38">
        <w:rPr>
          <w:color w:val="0A0705"/>
          <w:spacing w:val="-1"/>
          <w:sz w:val="28"/>
          <w:szCs w:val="28"/>
        </w:rPr>
        <w:t xml:space="preserve"> </w:t>
      </w:r>
      <w:r w:rsidR="00172F38" w:rsidRPr="00172F38">
        <w:rPr>
          <w:color w:val="0A0705"/>
          <w:sz w:val="28"/>
          <w:szCs w:val="28"/>
        </w:rPr>
        <w:t>довіри, оприлюднювати</w:t>
      </w:r>
      <w:r w:rsidR="00172F38" w:rsidRPr="00172F38">
        <w:rPr>
          <w:color w:val="0A0705"/>
          <w:spacing w:val="-2"/>
          <w:sz w:val="28"/>
          <w:szCs w:val="28"/>
        </w:rPr>
        <w:t xml:space="preserve"> </w:t>
      </w:r>
      <w:r w:rsidR="00172F38" w:rsidRPr="00172F38">
        <w:rPr>
          <w:color w:val="0A0705"/>
          <w:sz w:val="28"/>
          <w:szCs w:val="28"/>
        </w:rPr>
        <w:t>телефони</w:t>
      </w:r>
      <w:r w:rsidR="00172F38" w:rsidRPr="00172F38">
        <w:rPr>
          <w:color w:val="0A0705"/>
          <w:spacing w:val="-1"/>
          <w:sz w:val="28"/>
          <w:szCs w:val="28"/>
        </w:rPr>
        <w:t xml:space="preserve"> </w:t>
      </w:r>
      <w:r w:rsidR="00172F38" w:rsidRPr="00172F38">
        <w:rPr>
          <w:color w:val="0A0705"/>
          <w:sz w:val="28"/>
          <w:szCs w:val="28"/>
        </w:rPr>
        <w:t>довіри.</w:t>
      </w:r>
    </w:p>
    <w:p w:rsidR="00A26029" w:rsidRDefault="00A26029" w:rsidP="00172F38">
      <w:pPr>
        <w:pStyle w:val="11"/>
        <w:tabs>
          <w:tab w:val="left" w:pos="567"/>
          <w:tab w:val="left" w:pos="709"/>
          <w:tab w:val="left" w:pos="851"/>
        </w:tabs>
        <w:spacing w:line="276" w:lineRule="auto"/>
        <w:ind w:left="1948"/>
        <w:jc w:val="both"/>
        <w:rPr>
          <w:color w:val="0A0705"/>
          <w:sz w:val="28"/>
          <w:szCs w:val="28"/>
        </w:rPr>
      </w:pPr>
    </w:p>
    <w:p w:rsidR="00172F38" w:rsidRPr="00172F38" w:rsidRDefault="00172F38" w:rsidP="00172F38">
      <w:pPr>
        <w:pStyle w:val="11"/>
        <w:tabs>
          <w:tab w:val="left" w:pos="567"/>
          <w:tab w:val="left" w:pos="709"/>
          <w:tab w:val="left" w:pos="851"/>
        </w:tabs>
        <w:spacing w:line="276" w:lineRule="auto"/>
        <w:ind w:left="1948"/>
        <w:jc w:val="both"/>
        <w:rPr>
          <w:sz w:val="28"/>
          <w:szCs w:val="28"/>
        </w:rPr>
      </w:pPr>
      <w:r w:rsidRPr="00172F38">
        <w:rPr>
          <w:color w:val="0A0705"/>
          <w:sz w:val="28"/>
          <w:szCs w:val="28"/>
        </w:rPr>
        <w:t>Відповідальність</w:t>
      </w:r>
      <w:r w:rsidRPr="00172F38">
        <w:rPr>
          <w:color w:val="0A0705"/>
          <w:spacing w:val="-2"/>
          <w:sz w:val="28"/>
          <w:szCs w:val="28"/>
        </w:rPr>
        <w:t xml:space="preserve"> </w:t>
      </w:r>
      <w:r w:rsidRPr="00172F38">
        <w:rPr>
          <w:color w:val="0A0705"/>
          <w:sz w:val="28"/>
          <w:szCs w:val="28"/>
        </w:rPr>
        <w:t>осіб</w:t>
      </w:r>
      <w:r w:rsidRPr="00172F38">
        <w:rPr>
          <w:color w:val="0A0705"/>
          <w:spacing w:val="-2"/>
          <w:sz w:val="28"/>
          <w:szCs w:val="28"/>
        </w:rPr>
        <w:t xml:space="preserve"> </w:t>
      </w:r>
      <w:r w:rsidRPr="00172F38">
        <w:rPr>
          <w:color w:val="0A0705"/>
          <w:sz w:val="28"/>
          <w:szCs w:val="28"/>
        </w:rPr>
        <w:t>причетних</w:t>
      </w:r>
      <w:r w:rsidRPr="00172F38">
        <w:rPr>
          <w:color w:val="0A0705"/>
          <w:spacing w:val="-1"/>
          <w:sz w:val="28"/>
          <w:szCs w:val="28"/>
        </w:rPr>
        <w:t xml:space="preserve"> </w:t>
      </w:r>
      <w:r w:rsidRPr="00172F38">
        <w:rPr>
          <w:color w:val="0A0705"/>
          <w:sz w:val="28"/>
          <w:szCs w:val="28"/>
        </w:rPr>
        <w:t>до</w:t>
      </w:r>
      <w:r w:rsidRPr="00172F38">
        <w:rPr>
          <w:color w:val="0A0705"/>
          <w:spacing w:val="-2"/>
          <w:sz w:val="28"/>
          <w:szCs w:val="28"/>
        </w:rPr>
        <w:t xml:space="preserve"> </w:t>
      </w:r>
      <w:r w:rsidRPr="00172F38">
        <w:rPr>
          <w:color w:val="0A0705"/>
          <w:sz w:val="28"/>
          <w:szCs w:val="28"/>
        </w:rPr>
        <w:t>булінгу</w:t>
      </w:r>
      <w:r w:rsidRPr="00172F38">
        <w:rPr>
          <w:color w:val="0A0705"/>
          <w:spacing w:val="-1"/>
          <w:sz w:val="28"/>
          <w:szCs w:val="28"/>
        </w:rPr>
        <w:t xml:space="preserve"> </w:t>
      </w:r>
      <w:r w:rsidRPr="00172F38">
        <w:rPr>
          <w:color w:val="0A0705"/>
          <w:sz w:val="28"/>
          <w:szCs w:val="28"/>
        </w:rPr>
        <w:t>(цькування)</w:t>
      </w:r>
    </w:p>
    <w:p w:rsidR="00172F38" w:rsidRPr="00172F38" w:rsidRDefault="00172F38" w:rsidP="00172F38">
      <w:pPr>
        <w:pStyle w:val="a3"/>
        <w:tabs>
          <w:tab w:val="left" w:pos="567"/>
          <w:tab w:val="left" w:pos="709"/>
          <w:tab w:val="left" w:pos="851"/>
        </w:tabs>
        <w:spacing w:line="276" w:lineRule="auto"/>
        <w:ind w:left="196"/>
        <w:jc w:val="both"/>
      </w:pPr>
      <w:r w:rsidRPr="00172F38">
        <w:rPr>
          <w:color w:val="0A0705"/>
        </w:rPr>
        <w:t xml:space="preserve">1. Відповідальність за </w:t>
      </w:r>
      <w:proofErr w:type="spellStart"/>
      <w:r w:rsidRPr="00172F38">
        <w:rPr>
          <w:color w:val="0A0705"/>
        </w:rPr>
        <w:t>булінг</w:t>
      </w:r>
      <w:proofErr w:type="spellEnd"/>
      <w:r w:rsidRPr="00172F38">
        <w:rPr>
          <w:color w:val="0A0705"/>
        </w:rPr>
        <w:t xml:space="preserve"> (цькування) встановлена статтею 173 п.4 Кодексу України про</w:t>
      </w:r>
      <w:r w:rsidRPr="00172F38">
        <w:rPr>
          <w:color w:val="0A0705"/>
          <w:spacing w:val="1"/>
        </w:rPr>
        <w:t xml:space="preserve"> </w:t>
      </w:r>
      <w:r w:rsidRPr="00172F38">
        <w:rPr>
          <w:color w:val="0A0705"/>
        </w:rPr>
        <w:t>адміністративні</w:t>
      </w:r>
      <w:r w:rsidRPr="00172F38">
        <w:rPr>
          <w:color w:val="0A0705"/>
          <w:spacing w:val="-3"/>
        </w:rPr>
        <w:t xml:space="preserve"> </w:t>
      </w:r>
      <w:r w:rsidRPr="00172F38">
        <w:rPr>
          <w:color w:val="0A0705"/>
        </w:rPr>
        <w:t>правопорушення такого змісту:</w:t>
      </w:r>
    </w:p>
    <w:p w:rsidR="00A26029" w:rsidRDefault="00172F38" w:rsidP="00A26029">
      <w:pPr>
        <w:pStyle w:val="a3"/>
        <w:tabs>
          <w:tab w:val="left" w:pos="567"/>
          <w:tab w:val="left" w:pos="709"/>
          <w:tab w:val="left" w:pos="851"/>
        </w:tabs>
        <w:spacing w:line="276" w:lineRule="auto"/>
        <w:ind w:left="196"/>
        <w:jc w:val="both"/>
      </w:pPr>
      <w:r w:rsidRPr="00172F38">
        <w:rPr>
          <w:color w:val="0A0705"/>
        </w:rPr>
        <w:t>«Стаття</w:t>
      </w:r>
      <w:r w:rsidRPr="00172F38">
        <w:rPr>
          <w:color w:val="0A0705"/>
          <w:spacing w:val="-2"/>
        </w:rPr>
        <w:t xml:space="preserve"> </w:t>
      </w:r>
      <w:r w:rsidRPr="00172F38">
        <w:rPr>
          <w:color w:val="0A0705"/>
        </w:rPr>
        <w:t>173</w:t>
      </w:r>
      <w:r w:rsidRPr="00172F38">
        <w:rPr>
          <w:color w:val="0A0705"/>
          <w:spacing w:val="-2"/>
        </w:rPr>
        <w:t xml:space="preserve"> </w:t>
      </w:r>
      <w:r w:rsidRPr="00172F38">
        <w:rPr>
          <w:color w:val="0A0705"/>
        </w:rPr>
        <w:t>п.4».</w:t>
      </w:r>
      <w:r w:rsidRPr="00172F38">
        <w:rPr>
          <w:color w:val="0A0705"/>
          <w:spacing w:val="-2"/>
        </w:rPr>
        <w:t xml:space="preserve"> </w:t>
      </w:r>
      <w:proofErr w:type="spellStart"/>
      <w:r w:rsidRPr="00172F38">
        <w:rPr>
          <w:color w:val="0A0705"/>
        </w:rPr>
        <w:t>Булінг</w:t>
      </w:r>
      <w:proofErr w:type="spellEnd"/>
      <w:r w:rsidRPr="00172F38">
        <w:rPr>
          <w:color w:val="0A0705"/>
          <w:spacing w:val="-3"/>
        </w:rPr>
        <w:t xml:space="preserve"> </w:t>
      </w:r>
      <w:r w:rsidRPr="00172F38">
        <w:rPr>
          <w:color w:val="0A0705"/>
        </w:rPr>
        <w:t>(цькування)</w:t>
      </w:r>
      <w:r w:rsidRPr="00172F38">
        <w:rPr>
          <w:color w:val="0A0705"/>
          <w:spacing w:val="-2"/>
        </w:rPr>
        <w:t xml:space="preserve"> </w:t>
      </w:r>
      <w:r w:rsidRPr="00172F38">
        <w:rPr>
          <w:color w:val="0A0705"/>
        </w:rPr>
        <w:t>учасника</w:t>
      </w:r>
      <w:r w:rsidRPr="00172F38">
        <w:rPr>
          <w:color w:val="0A0705"/>
          <w:spacing w:val="-3"/>
        </w:rPr>
        <w:t xml:space="preserve"> </w:t>
      </w:r>
      <w:r w:rsidRPr="00172F38">
        <w:rPr>
          <w:color w:val="0A0705"/>
        </w:rPr>
        <w:t>освітнього</w:t>
      </w:r>
      <w:r w:rsidRPr="00172F38">
        <w:rPr>
          <w:color w:val="0A0705"/>
          <w:spacing w:val="-2"/>
        </w:rPr>
        <w:t xml:space="preserve"> </w:t>
      </w:r>
      <w:r w:rsidRPr="00172F38">
        <w:rPr>
          <w:color w:val="0A0705"/>
        </w:rPr>
        <w:t>процесу.</w:t>
      </w:r>
    </w:p>
    <w:p w:rsidR="00172F38" w:rsidRPr="00172F38" w:rsidRDefault="00A26029" w:rsidP="00A26029">
      <w:pPr>
        <w:pStyle w:val="a3"/>
        <w:tabs>
          <w:tab w:val="left" w:pos="567"/>
          <w:tab w:val="left" w:pos="709"/>
          <w:tab w:val="left" w:pos="851"/>
        </w:tabs>
        <w:spacing w:line="276" w:lineRule="auto"/>
        <w:ind w:left="196"/>
        <w:jc w:val="both"/>
      </w:pPr>
      <w:r>
        <w:tab/>
      </w:r>
      <w:r>
        <w:tab/>
      </w:r>
      <w:r>
        <w:tab/>
      </w:r>
      <w:proofErr w:type="spellStart"/>
      <w:r w:rsidR="00172F38" w:rsidRPr="00172F38">
        <w:rPr>
          <w:color w:val="0A0705"/>
        </w:rPr>
        <w:t>Булінг</w:t>
      </w:r>
      <w:proofErr w:type="spellEnd"/>
      <w:r w:rsidR="00172F38" w:rsidRPr="00172F38">
        <w:rPr>
          <w:color w:val="0A0705"/>
          <w:spacing w:val="1"/>
        </w:rPr>
        <w:t xml:space="preserve"> </w:t>
      </w:r>
      <w:r w:rsidR="00172F38" w:rsidRPr="00172F38">
        <w:rPr>
          <w:color w:val="0A0705"/>
        </w:rPr>
        <w:t>(цькування),</w:t>
      </w:r>
      <w:r w:rsidR="00172F38" w:rsidRPr="00172F38">
        <w:rPr>
          <w:color w:val="0A0705"/>
          <w:spacing w:val="1"/>
        </w:rPr>
        <w:t xml:space="preserve"> </w:t>
      </w:r>
      <w:r w:rsidR="00172F38" w:rsidRPr="00172F38">
        <w:rPr>
          <w:color w:val="0A0705"/>
        </w:rPr>
        <w:t>тобто</w:t>
      </w:r>
      <w:r w:rsidR="00172F38" w:rsidRPr="00172F38">
        <w:rPr>
          <w:color w:val="0A0705"/>
          <w:spacing w:val="1"/>
        </w:rPr>
        <w:t xml:space="preserve"> </w:t>
      </w:r>
      <w:r w:rsidR="00172F38" w:rsidRPr="00172F38">
        <w:rPr>
          <w:color w:val="0A0705"/>
        </w:rPr>
        <w:t>діяння</w:t>
      </w:r>
      <w:r w:rsidR="00172F38" w:rsidRPr="00172F38">
        <w:rPr>
          <w:color w:val="0A0705"/>
          <w:spacing w:val="1"/>
        </w:rPr>
        <w:t xml:space="preserve"> </w:t>
      </w:r>
      <w:r w:rsidR="00172F38" w:rsidRPr="00172F38">
        <w:rPr>
          <w:color w:val="0A0705"/>
        </w:rPr>
        <w:t>учасників</w:t>
      </w:r>
      <w:r w:rsidR="00172F38" w:rsidRPr="00172F38">
        <w:rPr>
          <w:color w:val="0A0705"/>
          <w:spacing w:val="1"/>
        </w:rPr>
        <w:t xml:space="preserve"> </w:t>
      </w:r>
      <w:r w:rsidR="00172F38" w:rsidRPr="00172F38">
        <w:rPr>
          <w:color w:val="0A0705"/>
        </w:rPr>
        <w:t>освітнього</w:t>
      </w:r>
      <w:r w:rsidR="00172F38" w:rsidRPr="00172F38">
        <w:rPr>
          <w:color w:val="0A0705"/>
          <w:spacing w:val="1"/>
        </w:rPr>
        <w:t xml:space="preserve"> </w:t>
      </w:r>
      <w:r w:rsidR="00172F38" w:rsidRPr="00172F38">
        <w:rPr>
          <w:color w:val="0A0705"/>
        </w:rPr>
        <w:t>процесу,</w:t>
      </w:r>
      <w:r w:rsidR="00172F38" w:rsidRPr="00172F38">
        <w:rPr>
          <w:color w:val="0A0705"/>
          <w:spacing w:val="1"/>
        </w:rPr>
        <w:t xml:space="preserve"> </w:t>
      </w:r>
      <w:r w:rsidR="00172F38" w:rsidRPr="00172F38">
        <w:rPr>
          <w:color w:val="0A0705"/>
        </w:rPr>
        <w:t>які</w:t>
      </w:r>
      <w:r w:rsidR="00172F38" w:rsidRPr="00172F38">
        <w:rPr>
          <w:color w:val="0A0705"/>
          <w:spacing w:val="1"/>
        </w:rPr>
        <w:t xml:space="preserve"> </w:t>
      </w:r>
      <w:r w:rsidR="00172F38" w:rsidRPr="00172F38">
        <w:rPr>
          <w:color w:val="0A0705"/>
        </w:rPr>
        <w:t>полягають</w:t>
      </w:r>
      <w:r w:rsidR="00172F38" w:rsidRPr="00172F38">
        <w:rPr>
          <w:color w:val="0A0705"/>
          <w:spacing w:val="1"/>
        </w:rPr>
        <w:t xml:space="preserve"> </w:t>
      </w:r>
      <w:r w:rsidR="00172F38" w:rsidRPr="00172F38">
        <w:rPr>
          <w:color w:val="0A0705"/>
        </w:rPr>
        <w:t>у</w:t>
      </w:r>
      <w:r w:rsidR="00172F38" w:rsidRPr="00172F38">
        <w:rPr>
          <w:color w:val="0A0705"/>
          <w:spacing w:val="1"/>
        </w:rPr>
        <w:t xml:space="preserve"> </w:t>
      </w:r>
      <w:r w:rsidR="00172F38" w:rsidRPr="00172F38">
        <w:rPr>
          <w:color w:val="0A0705"/>
        </w:rPr>
        <w:t>психологічному,</w:t>
      </w:r>
      <w:r w:rsidR="00172F38" w:rsidRPr="00172F38">
        <w:rPr>
          <w:color w:val="0A0705"/>
          <w:spacing w:val="1"/>
        </w:rPr>
        <w:t xml:space="preserve"> </w:t>
      </w:r>
      <w:r w:rsidR="00172F38" w:rsidRPr="00172F38">
        <w:rPr>
          <w:color w:val="0A0705"/>
        </w:rPr>
        <w:t>фізичному,</w:t>
      </w:r>
      <w:r w:rsidR="00172F38" w:rsidRPr="00172F38">
        <w:rPr>
          <w:color w:val="0A0705"/>
          <w:spacing w:val="1"/>
        </w:rPr>
        <w:t xml:space="preserve"> </w:t>
      </w:r>
      <w:r w:rsidR="00172F38" w:rsidRPr="00172F38">
        <w:rPr>
          <w:color w:val="0A0705"/>
        </w:rPr>
        <w:t>економічному,</w:t>
      </w:r>
      <w:r w:rsidR="00172F38" w:rsidRPr="00172F38">
        <w:rPr>
          <w:color w:val="0A0705"/>
          <w:spacing w:val="1"/>
        </w:rPr>
        <w:t xml:space="preserve"> </w:t>
      </w:r>
      <w:r w:rsidR="00172F38" w:rsidRPr="00172F38">
        <w:rPr>
          <w:color w:val="0A0705"/>
        </w:rPr>
        <w:t>сексуальному</w:t>
      </w:r>
      <w:r w:rsidR="00172F38" w:rsidRPr="00172F38">
        <w:rPr>
          <w:color w:val="0A0705"/>
          <w:spacing w:val="1"/>
        </w:rPr>
        <w:t xml:space="preserve"> </w:t>
      </w:r>
      <w:r w:rsidR="00172F38" w:rsidRPr="00172F38">
        <w:rPr>
          <w:color w:val="0A0705"/>
        </w:rPr>
        <w:t>насильстві,</w:t>
      </w:r>
      <w:r w:rsidR="00172F38" w:rsidRPr="00172F38">
        <w:rPr>
          <w:color w:val="0A0705"/>
          <w:spacing w:val="1"/>
        </w:rPr>
        <w:t xml:space="preserve"> </w:t>
      </w:r>
      <w:r w:rsidR="00172F38" w:rsidRPr="00172F38">
        <w:rPr>
          <w:color w:val="0A0705"/>
        </w:rPr>
        <w:t>у</w:t>
      </w:r>
      <w:r w:rsidR="00172F38" w:rsidRPr="00172F38">
        <w:rPr>
          <w:color w:val="0A0705"/>
          <w:spacing w:val="1"/>
        </w:rPr>
        <w:t xml:space="preserve"> </w:t>
      </w:r>
      <w:r w:rsidR="00172F38" w:rsidRPr="00172F38">
        <w:rPr>
          <w:color w:val="0A0705"/>
        </w:rPr>
        <w:t>тому</w:t>
      </w:r>
      <w:r w:rsidR="00172F38" w:rsidRPr="00172F38">
        <w:rPr>
          <w:color w:val="0A0705"/>
          <w:spacing w:val="1"/>
        </w:rPr>
        <w:t xml:space="preserve"> </w:t>
      </w:r>
      <w:r w:rsidR="00172F38" w:rsidRPr="00172F38">
        <w:rPr>
          <w:color w:val="0A0705"/>
        </w:rPr>
        <w:t>числі</w:t>
      </w:r>
      <w:r w:rsidR="00172F38" w:rsidRPr="00172F38">
        <w:rPr>
          <w:color w:val="0A0705"/>
          <w:spacing w:val="1"/>
        </w:rPr>
        <w:t xml:space="preserve"> </w:t>
      </w:r>
      <w:r w:rsidR="00172F38" w:rsidRPr="00172F38">
        <w:rPr>
          <w:color w:val="0A0705"/>
        </w:rPr>
        <w:t>із</w:t>
      </w:r>
      <w:r w:rsidR="00172F38" w:rsidRPr="00172F38">
        <w:rPr>
          <w:color w:val="0A0705"/>
          <w:spacing w:val="1"/>
        </w:rPr>
        <w:t xml:space="preserve"> </w:t>
      </w:r>
      <w:r w:rsidR="00172F38" w:rsidRPr="00172F38">
        <w:rPr>
          <w:color w:val="0A0705"/>
        </w:rPr>
        <w:t>застосуванням засобів електронних комунікацій, що вчиняються стосовно малолітньої чи</w:t>
      </w:r>
      <w:r w:rsidR="00172F38" w:rsidRPr="00172F38">
        <w:rPr>
          <w:color w:val="0A0705"/>
          <w:spacing w:val="1"/>
        </w:rPr>
        <w:t xml:space="preserve"> </w:t>
      </w:r>
      <w:r w:rsidR="00172F38" w:rsidRPr="00172F38">
        <w:rPr>
          <w:color w:val="0A0705"/>
        </w:rPr>
        <w:t>неповнолітньої</w:t>
      </w:r>
      <w:r w:rsidR="00172F38" w:rsidRPr="00172F38">
        <w:rPr>
          <w:color w:val="0A0705"/>
          <w:spacing w:val="1"/>
        </w:rPr>
        <w:t xml:space="preserve"> </w:t>
      </w:r>
      <w:r w:rsidR="00172F38" w:rsidRPr="00172F38">
        <w:rPr>
          <w:color w:val="0A0705"/>
        </w:rPr>
        <w:t>особи</w:t>
      </w:r>
      <w:r w:rsidR="00172F38" w:rsidRPr="00172F38">
        <w:rPr>
          <w:color w:val="0A0705"/>
          <w:spacing w:val="1"/>
        </w:rPr>
        <w:t xml:space="preserve"> </w:t>
      </w:r>
      <w:r w:rsidR="00172F38" w:rsidRPr="00172F38">
        <w:rPr>
          <w:color w:val="0A0705"/>
        </w:rPr>
        <w:t>або</w:t>
      </w:r>
      <w:r w:rsidR="00172F38" w:rsidRPr="00172F38">
        <w:rPr>
          <w:color w:val="0A0705"/>
          <w:spacing w:val="1"/>
        </w:rPr>
        <w:t xml:space="preserve"> </w:t>
      </w:r>
      <w:r w:rsidR="00172F38" w:rsidRPr="00172F38">
        <w:rPr>
          <w:color w:val="0A0705"/>
        </w:rPr>
        <w:t>такою</w:t>
      </w:r>
      <w:r w:rsidR="00172F38" w:rsidRPr="00172F38">
        <w:rPr>
          <w:color w:val="0A0705"/>
          <w:spacing w:val="1"/>
        </w:rPr>
        <w:t xml:space="preserve"> </w:t>
      </w:r>
      <w:r w:rsidR="00172F38" w:rsidRPr="00172F38">
        <w:rPr>
          <w:color w:val="0A0705"/>
        </w:rPr>
        <w:t>особою</w:t>
      </w:r>
      <w:r w:rsidR="00172F38" w:rsidRPr="00172F38">
        <w:rPr>
          <w:color w:val="0A0705"/>
          <w:spacing w:val="1"/>
        </w:rPr>
        <w:t xml:space="preserve"> </w:t>
      </w:r>
      <w:r w:rsidR="00172F38" w:rsidRPr="00172F38">
        <w:rPr>
          <w:color w:val="0A0705"/>
        </w:rPr>
        <w:t>стосовно</w:t>
      </w:r>
      <w:r w:rsidR="00172F38" w:rsidRPr="00172F38">
        <w:rPr>
          <w:color w:val="0A0705"/>
          <w:spacing w:val="1"/>
        </w:rPr>
        <w:t xml:space="preserve"> </w:t>
      </w:r>
      <w:r w:rsidR="00172F38" w:rsidRPr="00172F38">
        <w:rPr>
          <w:color w:val="0A0705"/>
        </w:rPr>
        <w:t>інших</w:t>
      </w:r>
      <w:r w:rsidR="00172F38" w:rsidRPr="00172F38">
        <w:rPr>
          <w:color w:val="0A0705"/>
          <w:spacing w:val="1"/>
        </w:rPr>
        <w:t xml:space="preserve"> </w:t>
      </w:r>
      <w:r w:rsidR="00172F38" w:rsidRPr="00172F38">
        <w:rPr>
          <w:color w:val="0A0705"/>
        </w:rPr>
        <w:t>учасників</w:t>
      </w:r>
      <w:r w:rsidR="00172F38" w:rsidRPr="00172F38">
        <w:rPr>
          <w:color w:val="0A0705"/>
          <w:spacing w:val="1"/>
        </w:rPr>
        <w:t xml:space="preserve"> </w:t>
      </w:r>
      <w:r w:rsidR="00172F38" w:rsidRPr="00172F38">
        <w:rPr>
          <w:color w:val="0A0705"/>
        </w:rPr>
        <w:t>освітнього</w:t>
      </w:r>
      <w:r w:rsidR="00172F38" w:rsidRPr="00172F38">
        <w:rPr>
          <w:color w:val="0A0705"/>
          <w:spacing w:val="1"/>
        </w:rPr>
        <w:t xml:space="preserve"> </w:t>
      </w:r>
      <w:r w:rsidR="00172F38" w:rsidRPr="00172F38">
        <w:rPr>
          <w:color w:val="0A0705"/>
        </w:rPr>
        <w:t>процесу,</w:t>
      </w:r>
      <w:r w:rsidR="00172F38" w:rsidRPr="00172F38">
        <w:rPr>
          <w:color w:val="0A0705"/>
          <w:spacing w:val="1"/>
        </w:rPr>
        <w:t xml:space="preserve"> </w:t>
      </w:r>
      <w:r w:rsidR="00172F38" w:rsidRPr="00172F38">
        <w:rPr>
          <w:color w:val="0A0705"/>
        </w:rPr>
        <w:t>внаслідок чого могла бути чи була заподіяна шкода психічному або фізичному здоров’ю</w:t>
      </w:r>
      <w:r w:rsidR="00172F38" w:rsidRPr="00172F38">
        <w:rPr>
          <w:color w:val="0A0705"/>
          <w:spacing w:val="1"/>
        </w:rPr>
        <w:t xml:space="preserve"> </w:t>
      </w:r>
      <w:r w:rsidR="00172F38" w:rsidRPr="00172F38">
        <w:rPr>
          <w:color w:val="0A0705"/>
        </w:rPr>
        <w:t>потерпілого, - тягне за собою накладення штрафу від п’ятдесяти до ста неоподатковуваних</w:t>
      </w:r>
      <w:r w:rsidR="00172F38" w:rsidRPr="00172F38">
        <w:rPr>
          <w:color w:val="0A0705"/>
          <w:spacing w:val="1"/>
        </w:rPr>
        <w:t xml:space="preserve"> </w:t>
      </w:r>
      <w:r w:rsidR="00172F38" w:rsidRPr="00172F38">
        <w:rPr>
          <w:color w:val="0A0705"/>
        </w:rPr>
        <w:t>мінімумів</w:t>
      </w:r>
      <w:r w:rsidR="00172F38" w:rsidRPr="00172F38">
        <w:rPr>
          <w:color w:val="0A0705"/>
          <w:spacing w:val="-2"/>
        </w:rPr>
        <w:t xml:space="preserve"> </w:t>
      </w:r>
      <w:r w:rsidR="00172F38" w:rsidRPr="00172F38">
        <w:rPr>
          <w:color w:val="0A0705"/>
        </w:rPr>
        <w:t>доходів</w:t>
      </w:r>
      <w:r w:rsidR="00172F38" w:rsidRPr="00172F38">
        <w:rPr>
          <w:color w:val="0A0705"/>
          <w:spacing w:val="-2"/>
        </w:rPr>
        <w:t xml:space="preserve"> </w:t>
      </w:r>
      <w:r w:rsidR="00172F38" w:rsidRPr="00172F38">
        <w:rPr>
          <w:color w:val="0A0705"/>
        </w:rPr>
        <w:t>громадян</w:t>
      </w:r>
      <w:r w:rsidR="00172F38" w:rsidRPr="00172F38">
        <w:rPr>
          <w:color w:val="0A0705"/>
          <w:spacing w:val="-1"/>
        </w:rPr>
        <w:t xml:space="preserve"> </w:t>
      </w:r>
      <w:r w:rsidR="00172F38" w:rsidRPr="00172F38">
        <w:rPr>
          <w:color w:val="0A0705"/>
        </w:rPr>
        <w:t>або</w:t>
      </w:r>
      <w:r w:rsidR="00172F38" w:rsidRPr="00172F38">
        <w:rPr>
          <w:color w:val="0A0705"/>
          <w:spacing w:val="-1"/>
        </w:rPr>
        <w:t xml:space="preserve"> </w:t>
      </w:r>
      <w:r w:rsidR="00172F38" w:rsidRPr="00172F38">
        <w:rPr>
          <w:color w:val="0A0705"/>
        </w:rPr>
        <w:t>громадські</w:t>
      </w:r>
      <w:r w:rsidR="00172F38" w:rsidRPr="00172F38">
        <w:rPr>
          <w:color w:val="0A0705"/>
          <w:spacing w:val="-2"/>
        </w:rPr>
        <w:t xml:space="preserve"> </w:t>
      </w:r>
      <w:r w:rsidR="00172F38" w:rsidRPr="00172F38">
        <w:rPr>
          <w:color w:val="0A0705"/>
        </w:rPr>
        <w:t>роботи на</w:t>
      </w:r>
      <w:r w:rsidR="00172F38" w:rsidRPr="00172F38">
        <w:rPr>
          <w:color w:val="0A0705"/>
          <w:spacing w:val="-2"/>
        </w:rPr>
        <w:t xml:space="preserve"> </w:t>
      </w:r>
      <w:r w:rsidR="00172F38" w:rsidRPr="00172F38">
        <w:rPr>
          <w:color w:val="0A0705"/>
        </w:rPr>
        <w:t>строк</w:t>
      </w:r>
      <w:r w:rsidR="00172F38" w:rsidRPr="00172F38">
        <w:rPr>
          <w:color w:val="0A0705"/>
          <w:spacing w:val="-1"/>
        </w:rPr>
        <w:t xml:space="preserve"> </w:t>
      </w:r>
      <w:r w:rsidR="00172F38" w:rsidRPr="00172F38">
        <w:rPr>
          <w:color w:val="0A0705"/>
        </w:rPr>
        <w:t>від</w:t>
      </w:r>
      <w:r w:rsidR="00172F38" w:rsidRPr="00172F38">
        <w:rPr>
          <w:color w:val="0A0705"/>
          <w:spacing w:val="-4"/>
        </w:rPr>
        <w:t xml:space="preserve"> </w:t>
      </w:r>
      <w:r w:rsidR="00172F38" w:rsidRPr="00172F38">
        <w:rPr>
          <w:color w:val="0A0705"/>
        </w:rPr>
        <w:t>двадцяти</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сорока</w:t>
      </w:r>
      <w:r w:rsidR="00172F38" w:rsidRPr="00172F38">
        <w:rPr>
          <w:color w:val="0A0705"/>
          <w:spacing w:val="-3"/>
        </w:rPr>
        <w:t xml:space="preserve"> </w:t>
      </w:r>
      <w:r w:rsidR="00172F38" w:rsidRPr="00172F38">
        <w:rPr>
          <w:color w:val="0A0705"/>
        </w:rPr>
        <w:t>годин.</w:t>
      </w:r>
    </w:p>
    <w:p w:rsidR="00A26029" w:rsidRDefault="00A26029" w:rsidP="00A26029">
      <w:pPr>
        <w:pStyle w:val="a3"/>
        <w:tabs>
          <w:tab w:val="left" w:pos="567"/>
          <w:tab w:val="left" w:pos="709"/>
          <w:tab w:val="left" w:pos="851"/>
        </w:tabs>
        <w:spacing w:line="276" w:lineRule="auto"/>
        <w:ind w:left="196"/>
        <w:jc w:val="both"/>
      </w:pPr>
      <w:r>
        <w:rPr>
          <w:color w:val="0A0705"/>
        </w:rPr>
        <w:tab/>
      </w:r>
      <w:r>
        <w:rPr>
          <w:color w:val="0A0705"/>
        </w:rPr>
        <w:tab/>
      </w:r>
      <w:r>
        <w:rPr>
          <w:color w:val="0A0705"/>
        </w:rPr>
        <w:tab/>
      </w:r>
      <w:r w:rsidR="00172F38" w:rsidRPr="00172F38">
        <w:rPr>
          <w:color w:val="0A0705"/>
        </w:rPr>
        <w:t>Діяння,</w:t>
      </w:r>
      <w:r w:rsidR="00172F38" w:rsidRPr="00172F38">
        <w:rPr>
          <w:color w:val="0A0705"/>
          <w:spacing w:val="1"/>
        </w:rPr>
        <w:t xml:space="preserve"> </w:t>
      </w:r>
      <w:r w:rsidR="00172F38" w:rsidRPr="00172F38">
        <w:rPr>
          <w:color w:val="0A0705"/>
        </w:rPr>
        <w:t>передбачене</w:t>
      </w:r>
      <w:r w:rsidR="00172F38" w:rsidRPr="00172F38">
        <w:rPr>
          <w:color w:val="0A0705"/>
          <w:spacing w:val="1"/>
        </w:rPr>
        <w:t xml:space="preserve"> </w:t>
      </w:r>
      <w:r w:rsidR="00172F38" w:rsidRPr="00172F38">
        <w:rPr>
          <w:color w:val="0A0705"/>
        </w:rPr>
        <w:t>частиною</w:t>
      </w:r>
      <w:r w:rsidR="00172F38" w:rsidRPr="00172F38">
        <w:rPr>
          <w:color w:val="0A0705"/>
          <w:spacing w:val="1"/>
        </w:rPr>
        <w:t xml:space="preserve"> </w:t>
      </w:r>
      <w:r w:rsidR="00172F38" w:rsidRPr="00172F38">
        <w:rPr>
          <w:color w:val="0A0705"/>
        </w:rPr>
        <w:t>першою</w:t>
      </w:r>
      <w:r w:rsidR="00172F38" w:rsidRPr="00172F38">
        <w:rPr>
          <w:color w:val="0A0705"/>
          <w:spacing w:val="1"/>
        </w:rPr>
        <w:t xml:space="preserve"> </w:t>
      </w:r>
      <w:r w:rsidR="00172F38" w:rsidRPr="00172F38">
        <w:rPr>
          <w:color w:val="0A0705"/>
        </w:rPr>
        <w:t>цієї</w:t>
      </w:r>
      <w:r w:rsidR="00172F38" w:rsidRPr="00172F38">
        <w:rPr>
          <w:color w:val="0A0705"/>
          <w:spacing w:val="1"/>
        </w:rPr>
        <w:t xml:space="preserve"> </w:t>
      </w:r>
      <w:r w:rsidR="00172F38" w:rsidRPr="00172F38">
        <w:rPr>
          <w:color w:val="0A0705"/>
        </w:rPr>
        <w:t>статті,</w:t>
      </w:r>
      <w:r w:rsidR="00172F38" w:rsidRPr="00172F38">
        <w:rPr>
          <w:color w:val="0A0705"/>
          <w:spacing w:val="1"/>
        </w:rPr>
        <w:t xml:space="preserve"> </w:t>
      </w:r>
      <w:r w:rsidR="00172F38" w:rsidRPr="00172F38">
        <w:rPr>
          <w:color w:val="0A0705"/>
        </w:rPr>
        <w:t>вчинене</w:t>
      </w:r>
      <w:r w:rsidR="00172F38" w:rsidRPr="00172F38">
        <w:rPr>
          <w:color w:val="0A0705"/>
          <w:spacing w:val="1"/>
        </w:rPr>
        <w:t xml:space="preserve"> </w:t>
      </w:r>
      <w:r w:rsidR="00172F38" w:rsidRPr="00172F38">
        <w:rPr>
          <w:color w:val="0A0705"/>
        </w:rPr>
        <w:t>групою</w:t>
      </w:r>
      <w:r w:rsidR="00172F38" w:rsidRPr="00172F38">
        <w:rPr>
          <w:color w:val="0A0705"/>
          <w:spacing w:val="1"/>
        </w:rPr>
        <w:t xml:space="preserve"> </w:t>
      </w:r>
      <w:r w:rsidR="00172F38" w:rsidRPr="00172F38">
        <w:rPr>
          <w:color w:val="0A0705"/>
        </w:rPr>
        <w:t>осіб</w:t>
      </w:r>
      <w:r w:rsidR="00172F38" w:rsidRPr="00172F38">
        <w:rPr>
          <w:color w:val="0A0705"/>
          <w:spacing w:val="1"/>
        </w:rPr>
        <w:t xml:space="preserve"> </w:t>
      </w:r>
      <w:r w:rsidR="00172F38" w:rsidRPr="00172F38">
        <w:rPr>
          <w:color w:val="0A0705"/>
        </w:rPr>
        <w:t>або</w:t>
      </w:r>
      <w:r w:rsidR="00172F38" w:rsidRPr="00172F38">
        <w:rPr>
          <w:color w:val="0A0705"/>
          <w:spacing w:val="1"/>
        </w:rPr>
        <w:t xml:space="preserve"> </w:t>
      </w:r>
      <w:r w:rsidR="00172F38" w:rsidRPr="00172F38">
        <w:rPr>
          <w:color w:val="0A0705"/>
        </w:rPr>
        <w:t>повторно</w:t>
      </w:r>
      <w:r w:rsidR="00172F38" w:rsidRPr="00172F38">
        <w:rPr>
          <w:color w:val="0A0705"/>
          <w:spacing w:val="1"/>
        </w:rPr>
        <w:t xml:space="preserve"> </w:t>
      </w:r>
      <w:r w:rsidR="00172F38" w:rsidRPr="00172F38">
        <w:rPr>
          <w:color w:val="0A0705"/>
        </w:rPr>
        <w:t>протягом року після накладення адміністративного стягнення, - тягне за собою накладення</w:t>
      </w:r>
      <w:r w:rsidR="00172F38" w:rsidRPr="00172F38">
        <w:rPr>
          <w:color w:val="0A0705"/>
          <w:spacing w:val="1"/>
        </w:rPr>
        <w:t xml:space="preserve"> </w:t>
      </w:r>
      <w:r w:rsidR="00172F38" w:rsidRPr="00172F38">
        <w:rPr>
          <w:color w:val="0A0705"/>
        </w:rPr>
        <w:t>штрафу від ста до двохсот неоподатковуваних мінімумів доходів громадян або громадські</w:t>
      </w:r>
      <w:r w:rsidR="00172F38" w:rsidRPr="00172F38">
        <w:rPr>
          <w:color w:val="0A0705"/>
          <w:spacing w:val="1"/>
        </w:rPr>
        <w:t xml:space="preserve"> </w:t>
      </w:r>
      <w:r w:rsidR="00172F38" w:rsidRPr="00172F38">
        <w:rPr>
          <w:color w:val="0A0705"/>
        </w:rPr>
        <w:t>роботи</w:t>
      </w:r>
      <w:r w:rsidR="00172F38" w:rsidRPr="00172F38">
        <w:rPr>
          <w:color w:val="0A0705"/>
          <w:spacing w:val="-1"/>
        </w:rPr>
        <w:t xml:space="preserve"> </w:t>
      </w:r>
      <w:r w:rsidR="00172F38" w:rsidRPr="00172F38">
        <w:rPr>
          <w:color w:val="0A0705"/>
        </w:rPr>
        <w:t>на</w:t>
      </w:r>
      <w:r w:rsidR="00172F38" w:rsidRPr="00172F38">
        <w:rPr>
          <w:color w:val="0A0705"/>
          <w:spacing w:val="-1"/>
        </w:rPr>
        <w:t xml:space="preserve"> </w:t>
      </w:r>
      <w:r w:rsidR="00172F38" w:rsidRPr="00172F38">
        <w:rPr>
          <w:color w:val="0A0705"/>
        </w:rPr>
        <w:t>строк</w:t>
      </w:r>
      <w:r w:rsidR="00172F38" w:rsidRPr="00172F38">
        <w:rPr>
          <w:color w:val="0A0705"/>
          <w:spacing w:val="1"/>
        </w:rPr>
        <w:t xml:space="preserve"> </w:t>
      </w:r>
      <w:r w:rsidR="00172F38" w:rsidRPr="00172F38">
        <w:rPr>
          <w:color w:val="0A0705"/>
        </w:rPr>
        <w:t>від</w:t>
      </w:r>
      <w:r w:rsidR="00172F38" w:rsidRPr="00172F38">
        <w:rPr>
          <w:color w:val="0A0705"/>
          <w:spacing w:val="-1"/>
        </w:rPr>
        <w:t xml:space="preserve"> </w:t>
      </w:r>
      <w:r w:rsidR="00172F38" w:rsidRPr="00172F38">
        <w:rPr>
          <w:color w:val="0A0705"/>
        </w:rPr>
        <w:t>сорока</w:t>
      </w:r>
      <w:r w:rsidR="00172F38" w:rsidRPr="00172F38">
        <w:rPr>
          <w:color w:val="0A0705"/>
          <w:spacing w:val="-1"/>
        </w:rPr>
        <w:t xml:space="preserve"> </w:t>
      </w:r>
      <w:r w:rsidR="00172F38" w:rsidRPr="00172F38">
        <w:rPr>
          <w:color w:val="0A0705"/>
        </w:rPr>
        <w:t>до шістдесяти годин.</w:t>
      </w:r>
    </w:p>
    <w:p w:rsidR="00A26029" w:rsidRDefault="00A26029" w:rsidP="00A26029">
      <w:pPr>
        <w:pStyle w:val="a3"/>
        <w:tabs>
          <w:tab w:val="left" w:pos="567"/>
          <w:tab w:val="left" w:pos="709"/>
          <w:tab w:val="left" w:pos="851"/>
        </w:tabs>
        <w:spacing w:line="276" w:lineRule="auto"/>
        <w:ind w:left="196"/>
        <w:jc w:val="both"/>
      </w:pPr>
      <w:r>
        <w:tab/>
      </w:r>
      <w:r>
        <w:tab/>
      </w:r>
      <w:r>
        <w:tab/>
      </w:r>
      <w:r w:rsidR="00172F38" w:rsidRPr="00172F38">
        <w:rPr>
          <w:color w:val="0A0705"/>
        </w:rPr>
        <w:t>Діяння, передбачене частиною першою цієї статті, вчинене малолітніми або неповнолітніми</w:t>
      </w:r>
      <w:r w:rsidR="00172F38" w:rsidRPr="00172F38">
        <w:rPr>
          <w:color w:val="0A0705"/>
          <w:spacing w:val="1"/>
        </w:rPr>
        <w:t xml:space="preserve"> </w:t>
      </w:r>
      <w:r w:rsidR="00172F38" w:rsidRPr="00172F38">
        <w:rPr>
          <w:color w:val="0A0705"/>
        </w:rPr>
        <w:t>особами</w:t>
      </w:r>
      <w:r w:rsidR="00172F38" w:rsidRPr="00172F38">
        <w:rPr>
          <w:color w:val="0A0705"/>
          <w:spacing w:val="22"/>
        </w:rPr>
        <w:t xml:space="preserve"> </w:t>
      </w:r>
      <w:r w:rsidR="00172F38" w:rsidRPr="00172F38">
        <w:rPr>
          <w:color w:val="0A0705"/>
        </w:rPr>
        <w:t>віком</w:t>
      </w:r>
      <w:r w:rsidR="00172F38" w:rsidRPr="00172F38">
        <w:rPr>
          <w:color w:val="0A0705"/>
          <w:spacing w:val="21"/>
        </w:rPr>
        <w:t xml:space="preserve"> </w:t>
      </w:r>
      <w:r w:rsidR="00172F38" w:rsidRPr="00172F38">
        <w:rPr>
          <w:color w:val="0A0705"/>
        </w:rPr>
        <w:t>від</w:t>
      </w:r>
      <w:r w:rsidR="00172F38" w:rsidRPr="00172F38">
        <w:rPr>
          <w:color w:val="0A0705"/>
          <w:spacing w:val="21"/>
        </w:rPr>
        <w:t xml:space="preserve"> </w:t>
      </w:r>
      <w:r w:rsidR="00172F38" w:rsidRPr="00172F38">
        <w:rPr>
          <w:color w:val="0A0705"/>
        </w:rPr>
        <w:t>чотирнадцяти</w:t>
      </w:r>
      <w:r w:rsidR="00172F38" w:rsidRPr="00172F38">
        <w:rPr>
          <w:color w:val="0A0705"/>
          <w:spacing w:val="21"/>
        </w:rPr>
        <w:t xml:space="preserve"> </w:t>
      </w:r>
      <w:r w:rsidR="00172F38" w:rsidRPr="00172F38">
        <w:rPr>
          <w:color w:val="0A0705"/>
        </w:rPr>
        <w:t>до</w:t>
      </w:r>
      <w:r w:rsidR="00172F38" w:rsidRPr="00172F38">
        <w:rPr>
          <w:color w:val="0A0705"/>
          <w:spacing w:val="23"/>
        </w:rPr>
        <w:t xml:space="preserve"> </w:t>
      </w:r>
      <w:r w:rsidR="00172F38" w:rsidRPr="00172F38">
        <w:rPr>
          <w:color w:val="0A0705"/>
        </w:rPr>
        <w:t>шістнадцяти</w:t>
      </w:r>
      <w:r w:rsidR="00172F38" w:rsidRPr="00172F38">
        <w:rPr>
          <w:color w:val="0A0705"/>
          <w:spacing w:val="23"/>
        </w:rPr>
        <w:t xml:space="preserve"> </w:t>
      </w:r>
      <w:r w:rsidR="00172F38" w:rsidRPr="00172F38">
        <w:rPr>
          <w:color w:val="0A0705"/>
        </w:rPr>
        <w:t>років,</w:t>
      </w:r>
      <w:r w:rsidR="00172F38" w:rsidRPr="00172F38">
        <w:rPr>
          <w:color w:val="0A0705"/>
          <w:spacing w:val="26"/>
        </w:rPr>
        <w:t xml:space="preserve"> </w:t>
      </w:r>
      <w:r w:rsidR="00172F38" w:rsidRPr="00172F38">
        <w:rPr>
          <w:color w:val="0A0705"/>
        </w:rPr>
        <w:t>-</w:t>
      </w:r>
      <w:r w:rsidR="004F3B81">
        <w:rPr>
          <w:color w:val="0A0705"/>
        </w:rPr>
        <w:t xml:space="preserve"> </w:t>
      </w:r>
      <w:r w:rsidR="00172F38" w:rsidRPr="00172F38">
        <w:rPr>
          <w:color w:val="0A0705"/>
        </w:rPr>
        <w:lastRenderedPageBreak/>
        <w:t>тягне</w:t>
      </w:r>
      <w:r w:rsidR="00172F38" w:rsidRPr="00172F38">
        <w:rPr>
          <w:color w:val="0A0705"/>
          <w:spacing w:val="18"/>
        </w:rPr>
        <w:t xml:space="preserve"> </w:t>
      </w:r>
      <w:r w:rsidR="00172F38" w:rsidRPr="00172F38">
        <w:rPr>
          <w:color w:val="0A0705"/>
        </w:rPr>
        <w:t>за</w:t>
      </w:r>
      <w:r w:rsidR="00172F38" w:rsidRPr="00172F38">
        <w:rPr>
          <w:color w:val="0A0705"/>
          <w:spacing w:val="21"/>
        </w:rPr>
        <w:t xml:space="preserve"> </w:t>
      </w:r>
      <w:r w:rsidR="00172F38" w:rsidRPr="00172F38">
        <w:rPr>
          <w:color w:val="0A0705"/>
        </w:rPr>
        <w:t>собою</w:t>
      </w:r>
      <w:r w:rsidR="00172F38" w:rsidRPr="00172F38">
        <w:rPr>
          <w:color w:val="0A0705"/>
          <w:spacing w:val="22"/>
        </w:rPr>
        <w:t xml:space="preserve"> </w:t>
      </w:r>
      <w:r w:rsidR="00172F38" w:rsidRPr="00172F38">
        <w:rPr>
          <w:color w:val="0A0705"/>
        </w:rPr>
        <w:t>накладення</w:t>
      </w:r>
      <w:r w:rsidR="00172F38" w:rsidRPr="00172F38">
        <w:rPr>
          <w:color w:val="0A0705"/>
          <w:spacing w:val="19"/>
        </w:rPr>
        <w:t xml:space="preserve"> </w:t>
      </w:r>
      <w:r w:rsidR="00172F38" w:rsidRPr="00172F38">
        <w:rPr>
          <w:color w:val="0A0705"/>
        </w:rPr>
        <w:t>штрафу</w:t>
      </w:r>
      <w:r w:rsidR="00172F38" w:rsidRPr="00172F38">
        <w:rPr>
          <w:color w:val="0A0705"/>
          <w:spacing w:val="-58"/>
        </w:rPr>
        <w:t xml:space="preserve"> </w:t>
      </w:r>
      <w:r w:rsidR="00172F38" w:rsidRPr="00172F38">
        <w:rPr>
          <w:color w:val="0A0705"/>
        </w:rPr>
        <w:t>на батьків або осіб, які їх замінюють, від п’ятдесяти до ста неоподатковуваних мінімумів</w:t>
      </w:r>
      <w:r w:rsidR="00172F38" w:rsidRPr="00172F38">
        <w:rPr>
          <w:color w:val="0A0705"/>
          <w:spacing w:val="1"/>
        </w:rPr>
        <w:t xml:space="preserve"> </w:t>
      </w:r>
      <w:r w:rsidR="00172F38" w:rsidRPr="00172F38">
        <w:rPr>
          <w:color w:val="0A0705"/>
        </w:rPr>
        <w:t>доходів</w:t>
      </w:r>
      <w:r w:rsidR="00172F38" w:rsidRPr="00172F38">
        <w:rPr>
          <w:color w:val="0A0705"/>
          <w:spacing w:val="-2"/>
        </w:rPr>
        <w:t xml:space="preserve"> </w:t>
      </w:r>
      <w:r w:rsidR="00172F38" w:rsidRPr="00172F38">
        <w:rPr>
          <w:color w:val="0A0705"/>
        </w:rPr>
        <w:t>громадян або громадські</w:t>
      </w:r>
      <w:r w:rsidR="00172F38" w:rsidRPr="00172F38">
        <w:rPr>
          <w:color w:val="0A0705"/>
          <w:spacing w:val="-1"/>
        </w:rPr>
        <w:t xml:space="preserve"> </w:t>
      </w:r>
      <w:r w:rsidR="00172F38" w:rsidRPr="00172F38">
        <w:rPr>
          <w:color w:val="0A0705"/>
        </w:rPr>
        <w:t>роботи</w:t>
      </w:r>
      <w:r w:rsidR="00172F38" w:rsidRPr="00172F38">
        <w:rPr>
          <w:color w:val="0A0705"/>
          <w:spacing w:val="1"/>
        </w:rPr>
        <w:t xml:space="preserve"> </w:t>
      </w:r>
      <w:r w:rsidR="00172F38" w:rsidRPr="00172F38">
        <w:rPr>
          <w:color w:val="0A0705"/>
        </w:rPr>
        <w:t>на</w:t>
      </w:r>
      <w:r w:rsidR="00172F38" w:rsidRPr="00172F38">
        <w:rPr>
          <w:color w:val="0A0705"/>
          <w:spacing w:val="-2"/>
        </w:rPr>
        <w:t xml:space="preserve"> </w:t>
      </w:r>
      <w:r w:rsidR="00172F38" w:rsidRPr="00172F38">
        <w:rPr>
          <w:color w:val="0A0705"/>
        </w:rPr>
        <w:t>строк</w:t>
      </w:r>
      <w:r w:rsidR="00172F38" w:rsidRPr="00172F38">
        <w:rPr>
          <w:color w:val="0A0705"/>
          <w:spacing w:val="-1"/>
        </w:rPr>
        <w:t xml:space="preserve"> </w:t>
      </w:r>
      <w:r w:rsidR="00172F38" w:rsidRPr="00172F38">
        <w:rPr>
          <w:color w:val="0A0705"/>
        </w:rPr>
        <w:t>від</w:t>
      </w:r>
      <w:r w:rsidR="00172F38" w:rsidRPr="00172F38">
        <w:rPr>
          <w:color w:val="0A0705"/>
          <w:spacing w:val="-1"/>
        </w:rPr>
        <w:t xml:space="preserve"> </w:t>
      </w:r>
      <w:r w:rsidR="00172F38" w:rsidRPr="00172F38">
        <w:rPr>
          <w:color w:val="0A0705"/>
        </w:rPr>
        <w:t>двадцяти</w:t>
      </w:r>
      <w:r w:rsidR="00172F38" w:rsidRPr="00172F38">
        <w:rPr>
          <w:color w:val="0A0705"/>
          <w:spacing w:val="-2"/>
        </w:rPr>
        <w:t xml:space="preserve"> </w:t>
      </w:r>
      <w:r w:rsidR="00172F38" w:rsidRPr="00172F38">
        <w:rPr>
          <w:color w:val="0A0705"/>
        </w:rPr>
        <w:t>до сорока</w:t>
      </w:r>
      <w:r w:rsidR="00172F38" w:rsidRPr="00172F38">
        <w:rPr>
          <w:color w:val="0A0705"/>
          <w:spacing w:val="-2"/>
        </w:rPr>
        <w:t xml:space="preserve"> </w:t>
      </w:r>
      <w:r w:rsidR="00172F38" w:rsidRPr="00172F38">
        <w:rPr>
          <w:color w:val="0A0705"/>
        </w:rPr>
        <w:t>годин.</w:t>
      </w:r>
    </w:p>
    <w:p w:rsidR="00172F38" w:rsidRDefault="00A26029" w:rsidP="00A26029">
      <w:pPr>
        <w:pStyle w:val="a3"/>
        <w:tabs>
          <w:tab w:val="left" w:pos="567"/>
          <w:tab w:val="left" w:pos="709"/>
          <w:tab w:val="left" w:pos="851"/>
        </w:tabs>
        <w:spacing w:line="276" w:lineRule="auto"/>
        <w:ind w:left="196"/>
        <w:jc w:val="both"/>
        <w:rPr>
          <w:color w:val="0A0705"/>
        </w:rPr>
      </w:pPr>
      <w:r>
        <w:tab/>
      </w:r>
      <w:r>
        <w:tab/>
      </w:r>
      <w:r>
        <w:tab/>
      </w:r>
      <w:r w:rsidR="00172F38" w:rsidRPr="00172F38">
        <w:rPr>
          <w:color w:val="0A0705"/>
        </w:rPr>
        <w:t>Діяння, передбачене частиною другою цієї статті, вчинене малолітньою або неповнолітньою</w:t>
      </w:r>
      <w:r w:rsidR="00172F38" w:rsidRPr="00172F38">
        <w:rPr>
          <w:color w:val="0A0705"/>
          <w:spacing w:val="1"/>
        </w:rPr>
        <w:t xml:space="preserve"> </w:t>
      </w:r>
      <w:r w:rsidR="00172F38" w:rsidRPr="00172F38">
        <w:rPr>
          <w:color w:val="0A0705"/>
        </w:rPr>
        <w:t>особою</w:t>
      </w:r>
      <w:r w:rsidR="00172F38" w:rsidRPr="00172F38">
        <w:rPr>
          <w:color w:val="0A0705"/>
          <w:spacing w:val="22"/>
        </w:rPr>
        <w:t xml:space="preserve"> </w:t>
      </w:r>
      <w:r w:rsidR="00172F38" w:rsidRPr="00172F38">
        <w:rPr>
          <w:color w:val="0A0705"/>
        </w:rPr>
        <w:t>віком</w:t>
      </w:r>
      <w:r w:rsidR="00172F38" w:rsidRPr="00172F38">
        <w:rPr>
          <w:color w:val="0A0705"/>
          <w:spacing w:val="21"/>
        </w:rPr>
        <w:t xml:space="preserve"> </w:t>
      </w:r>
      <w:r w:rsidR="00172F38" w:rsidRPr="00172F38">
        <w:rPr>
          <w:color w:val="0A0705"/>
        </w:rPr>
        <w:t>від</w:t>
      </w:r>
      <w:r w:rsidR="00172F38" w:rsidRPr="00172F38">
        <w:rPr>
          <w:color w:val="0A0705"/>
          <w:spacing w:val="22"/>
        </w:rPr>
        <w:t xml:space="preserve"> </w:t>
      </w:r>
      <w:r w:rsidR="00172F38" w:rsidRPr="00172F38">
        <w:rPr>
          <w:color w:val="0A0705"/>
        </w:rPr>
        <w:t>чотирнадцяти</w:t>
      </w:r>
      <w:r w:rsidR="00172F38" w:rsidRPr="00172F38">
        <w:rPr>
          <w:color w:val="0A0705"/>
          <w:spacing w:val="21"/>
        </w:rPr>
        <w:t xml:space="preserve"> </w:t>
      </w:r>
      <w:r w:rsidR="00172F38" w:rsidRPr="00172F38">
        <w:rPr>
          <w:color w:val="0A0705"/>
        </w:rPr>
        <w:t>до</w:t>
      </w:r>
      <w:r w:rsidR="00172F38" w:rsidRPr="00172F38">
        <w:rPr>
          <w:color w:val="0A0705"/>
          <w:spacing w:val="22"/>
        </w:rPr>
        <w:t xml:space="preserve"> </w:t>
      </w:r>
      <w:r w:rsidR="00172F38" w:rsidRPr="00172F38">
        <w:rPr>
          <w:color w:val="0A0705"/>
        </w:rPr>
        <w:t>шістнадцяти</w:t>
      </w:r>
      <w:r w:rsidR="00172F38" w:rsidRPr="00172F38">
        <w:rPr>
          <w:color w:val="0A0705"/>
          <w:spacing w:val="24"/>
        </w:rPr>
        <w:t xml:space="preserve"> </w:t>
      </w:r>
      <w:r w:rsidR="00172F38" w:rsidRPr="00172F38">
        <w:rPr>
          <w:color w:val="0A0705"/>
        </w:rPr>
        <w:t>років,</w:t>
      </w:r>
      <w:r w:rsidR="00172F38" w:rsidRPr="00172F38">
        <w:rPr>
          <w:color w:val="0A0705"/>
          <w:spacing w:val="25"/>
        </w:rPr>
        <w:t xml:space="preserve"> </w:t>
      </w:r>
      <w:r w:rsidR="00172F38" w:rsidRPr="00172F38">
        <w:rPr>
          <w:color w:val="0A0705"/>
        </w:rPr>
        <w:t>-</w:t>
      </w:r>
      <w:r w:rsidR="00172F38" w:rsidRPr="00172F38">
        <w:rPr>
          <w:color w:val="0A0705"/>
          <w:spacing w:val="21"/>
        </w:rPr>
        <w:t xml:space="preserve"> </w:t>
      </w:r>
      <w:r w:rsidR="00172F38" w:rsidRPr="00172F38">
        <w:rPr>
          <w:color w:val="0A0705"/>
        </w:rPr>
        <w:t>тягне</w:t>
      </w:r>
      <w:r w:rsidR="00172F38" w:rsidRPr="00172F38">
        <w:rPr>
          <w:color w:val="0A0705"/>
          <w:spacing w:val="21"/>
        </w:rPr>
        <w:t xml:space="preserve"> </w:t>
      </w:r>
      <w:r w:rsidR="00172F38" w:rsidRPr="00172F38">
        <w:rPr>
          <w:color w:val="0A0705"/>
        </w:rPr>
        <w:t>за</w:t>
      </w:r>
      <w:r w:rsidR="00172F38" w:rsidRPr="00172F38">
        <w:rPr>
          <w:color w:val="0A0705"/>
          <w:spacing w:val="20"/>
        </w:rPr>
        <w:t xml:space="preserve"> </w:t>
      </w:r>
      <w:r w:rsidR="00172F38" w:rsidRPr="00172F38">
        <w:rPr>
          <w:color w:val="0A0705"/>
        </w:rPr>
        <w:t>собою</w:t>
      </w:r>
      <w:r w:rsidR="00172F38" w:rsidRPr="00172F38">
        <w:rPr>
          <w:color w:val="0A0705"/>
          <w:spacing w:val="23"/>
        </w:rPr>
        <w:t xml:space="preserve"> </w:t>
      </w:r>
      <w:r w:rsidR="00172F38" w:rsidRPr="00172F38">
        <w:rPr>
          <w:color w:val="0A0705"/>
        </w:rPr>
        <w:t>накладення</w:t>
      </w:r>
      <w:r w:rsidR="00172F38" w:rsidRPr="00172F38">
        <w:rPr>
          <w:color w:val="0A0705"/>
          <w:spacing w:val="19"/>
        </w:rPr>
        <w:t xml:space="preserve"> </w:t>
      </w:r>
      <w:r w:rsidR="00172F38" w:rsidRPr="00172F38">
        <w:rPr>
          <w:color w:val="0A0705"/>
        </w:rPr>
        <w:t>штрафу</w:t>
      </w:r>
      <w:r w:rsidR="00172F38" w:rsidRPr="00172F38">
        <w:rPr>
          <w:color w:val="0A0705"/>
          <w:spacing w:val="-58"/>
        </w:rPr>
        <w:t xml:space="preserve"> </w:t>
      </w:r>
      <w:r w:rsidR="00172F38" w:rsidRPr="00172F38">
        <w:rPr>
          <w:color w:val="0A0705"/>
        </w:rPr>
        <w:t>на</w:t>
      </w:r>
      <w:r w:rsidR="00172F38" w:rsidRPr="00172F38">
        <w:rPr>
          <w:color w:val="0A0705"/>
          <w:spacing w:val="1"/>
        </w:rPr>
        <w:t xml:space="preserve"> </w:t>
      </w:r>
      <w:r w:rsidR="00172F38" w:rsidRPr="00172F38">
        <w:rPr>
          <w:color w:val="0A0705"/>
        </w:rPr>
        <w:t>батьків</w:t>
      </w:r>
      <w:r w:rsidR="00172F38" w:rsidRPr="00172F38">
        <w:rPr>
          <w:color w:val="0A0705"/>
          <w:spacing w:val="1"/>
        </w:rPr>
        <w:t xml:space="preserve"> </w:t>
      </w:r>
      <w:r w:rsidR="00172F38" w:rsidRPr="00172F38">
        <w:rPr>
          <w:color w:val="0A0705"/>
        </w:rPr>
        <w:t>або</w:t>
      </w:r>
      <w:r w:rsidR="00172F38" w:rsidRPr="00172F38">
        <w:rPr>
          <w:color w:val="0A0705"/>
          <w:spacing w:val="1"/>
        </w:rPr>
        <w:t xml:space="preserve"> </w:t>
      </w:r>
      <w:r w:rsidR="00172F38" w:rsidRPr="00172F38">
        <w:rPr>
          <w:color w:val="0A0705"/>
        </w:rPr>
        <w:t>осіб,</w:t>
      </w:r>
      <w:r w:rsidR="00172F38" w:rsidRPr="00172F38">
        <w:rPr>
          <w:color w:val="0A0705"/>
          <w:spacing w:val="1"/>
        </w:rPr>
        <w:t xml:space="preserve"> </w:t>
      </w:r>
      <w:r w:rsidR="00172F38" w:rsidRPr="00172F38">
        <w:rPr>
          <w:color w:val="0A0705"/>
        </w:rPr>
        <w:t>які</w:t>
      </w:r>
      <w:r w:rsidR="00172F38" w:rsidRPr="00172F38">
        <w:rPr>
          <w:color w:val="0A0705"/>
          <w:spacing w:val="1"/>
        </w:rPr>
        <w:t xml:space="preserve"> </w:t>
      </w:r>
      <w:r w:rsidR="00172F38" w:rsidRPr="00172F38">
        <w:rPr>
          <w:color w:val="0A0705"/>
        </w:rPr>
        <w:t>їх</w:t>
      </w:r>
      <w:r w:rsidR="00172F38" w:rsidRPr="00172F38">
        <w:rPr>
          <w:color w:val="0A0705"/>
          <w:spacing w:val="1"/>
        </w:rPr>
        <w:t xml:space="preserve"> </w:t>
      </w:r>
      <w:r w:rsidR="00172F38" w:rsidRPr="00172F38">
        <w:rPr>
          <w:color w:val="0A0705"/>
        </w:rPr>
        <w:t>замінюють,</w:t>
      </w:r>
      <w:r w:rsidR="00172F38" w:rsidRPr="00172F38">
        <w:rPr>
          <w:color w:val="0A0705"/>
          <w:spacing w:val="1"/>
        </w:rPr>
        <w:t xml:space="preserve"> </w:t>
      </w:r>
      <w:r w:rsidR="00172F38" w:rsidRPr="00172F38">
        <w:rPr>
          <w:color w:val="0A0705"/>
        </w:rPr>
        <w:t>від</w:t>
      </w:r>
      <w:r w:rsidR="00172F38" w:rsidRPr="00172F38">
        <w:rPr>
          <w:color w:val="0A0705"/>
          <w:spacing w:val="1"/>
        </w:rPr>
        <w:t xml:space="preserve"> </w:t>
      </w:r>
      <w:r w:rsidR="00172F38" w:rsidRPr="00172F38">
        <w:rPr>
          <w:color w:val="0A0705"/>
        </w:rPr>
        <w:t>ста</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двохсот</w:t>
      </w:r>
      <w:r w:rsidR="00172F38" w:rsidRPr="00172F38">
        <w:rPr>
          <w:color w:val="0A0705"/>
          <w:spacing w:val="1"/>
        </w:rPr>
        <w:t xml:space="preserve"> </w:t>
      </w:r>
      <w:r w:rsidR="00172F38" w:rsidRPr="00172F38">
        <w:rPr>
          <w:color w:val="0A0705"/>
        </w:rPr>
        <w:t>неоподатковуваних</w:t>
      </w:r>
      <w:r w:rsidR="00172F38" w:rsidRPr="00172F38">
        <w:rPr>
          <w:color w:val="0A0705"/>
          <w:spacing w:val="1"/>
        </w:rPr>
        <w:t xml:space="preserve"> </w:t>
      </w:r>
      <w:r w:rsidR="00172F38" w:rsidRPr="00172F38">
        <w:rPr>
          <w:color w:val="0A0705"/>
        </w:rPr>
        <w:t>мінімумів</w:t>
      </w:r>
      <w:r w:rsidR="00172F38" w:rsidRPr="00172F38">
        <w:rPr>
          <w:color w:val="0A0705"/>
          <w:spacing w:val="-57"/>
        </w:rPr>
        <w:t xml:space="preserve"> </w:t>
      </w:r>
      <w:r w:rsidR="00172F38" w:rsidRPr="00172F38">
        <w:rPr>
          <w:color w:val="0A0705"/>
        </w:rPr>
        <w:t>доходів</w:t>
      </w:r>
      <w:r w:rsidR="00172F38" w:rsidRPr="00172F38">
        <w:rPr>
          <w:color w:val="0A0705"/>
          <w:spacing w:val="-2"/>
        </w:rPr>
        <w:t xml:space="preserve"> </w:t>
      </w:r>
      <w:r w:rsidR="00172F38" w:rsidRPr="00172F38">
        <w:rPr>
          <w:color w:val="0A0705"/>
        </w:rPr>
        <w:t>громадян або</w:t>
      </w:r>
      <w:r w:rsidR="00172F38" w:rsidRPr="00172F38">
        <w:rPr>
          <w:color w:val="0A0705"/>
          <w:spacing w:val="-1"/>
        </w:rPr>
        <w:t xml:space="preserve"> </w:t>
      </w:r>
      <w:r w:rsidR="00172F38" w:rsidRPr="00172F38">
        <w:rPr>
          <w:color w:val="0A0705"/>
        </w:rPr>
        <w:t>громадські</w:t>
      </w:r>
      <w:r w:rsidR="00172F38" w:rsidRPr="00172F38">
        <w:rPr>
          <w:color w:val="0A0705"/>
          <w:spacing w:val="-1"/>
        </w:rPr>
        <w:t xml:space="preserve"> </w:t>
      </w:r>
      <w:r w:rsidR="00172F38" w:rsidRPr="00172F38">
        <w:rPr>
          <w:color w:val="0A0705"/>
        </w:rPr>
        <w:t>роботи</w:t>
      </w:r>
      <w:r w:rsidR="00172F38" w:rsidRPr="00172F38">
        <w:rPr>
          <w:color w:val="0A0705"/>
          <w:spacing w:val="1"/>
        </w:rPr>
        <w:t xml:space="preserve"> </w:t>
      </w:r>
      <w:r w:rsidR="00172F38" w:rsidRPr="00172F38">
        <w:rPr>
          <w:color w:val="0A0705"/>
        </w:rPr>
        <w:t>на</w:t>
      </w:r>
      <w:r w:rsidR="00172F38" w:rsidRPr="00172F38">
        <w:rPr>
          <w:color w:val="0A0705"/>
          <w:spacing w:val="-2"/>
        </w:rPr>
        <w:t xml:space="preserve"> </w:t>
      </w:r>
      <w:r w:rsidR="00172F38" w:rsidRPr="00172F38">
        <w:rPr>
          <w:color w:val="0A0705"/>
        </w:rPr>
        <w:t>строк</w:t>
      </w:r>
      <w:r w:rsidR="00172F38" w:rsidRPr="00172F38">
        <w:rPr>
          <w:color w:val="0A0705"/>
          <w:spacing w:val="-1"/>
        </w:rPr>
        <w:t xml:space="preserve"> </w:t>
      </w:r>
      <w:r w:rsidR="00172F38" w:rsidRPr="00172F38">
        <w:rPr>
          <w:color w:val="0A0705"/>
        </w:rPr>
        <w:t>від</w:t>
      </w:r>
      <w:r w:rsidR="00172F38" w:rsidRPr="00172F38">
        <w:rPr>
          <w:color w:val="0A0705"/>
          <w:spacing w:val="-2"/>
        </w:rPr>
        <w:t xml:space="preserve"> </w:t>
      </w:r>
      <w:r w:rsidR="00172F38" w:rsidRPr="00172F38">
        <w:rPr>
          <w:color w:val="0A0705"/>
        </w:rPr>
        <w:t>сорока</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шістдесяти годин.</w:t>
      </w:r>
    </w:p>
    <w:p w:rsidR="00172F38" w:rsidRDefault="00A26029" w:rsidP="008B4824">
      <w:pPr>
        <w:pStyle w:val="a3"/>
        <w:tabs>
          <w:tab w:val="left" w:pos="567"/>
          <w:tab w:val="left" w:pos="709"/>
          <w:tab w:val="left" w:pos="851"/>
        </w:tabs>
        <w:spacing w:before="66" w:line="276" w:lineRule="auto"/>
        <w:ind w:left="284" w:right="2"/>
        <w:jc w:val="both"/>
        <w:rPr>
          <w:color w:val="0A0705"/>
        </w:rPr>
      </w:pPr>
      <w:r>
        <w:rPr>
          <w:color w:val="0A0705"/>
        </w:rPr>
        <w:tab/>
      </w:r>
      <w:r>
        <w:rPr>
          <w:color w:val="0A0705"/>
        </w:rPr>
        <w:tab/>
      </w:r>
      <w:r>
        <w:rPr>
          <w:color w:val="0A0705"/>
        </w:rPr>
        <w:tab/>
        <w:t>Н</w:t>
      </w:r>
      <w:r w:rsidR="00172F38" w:rsidRPr="00172F38">
        <w:rPr>
          <w:color w:val="0A0705"/>
        </w:rPr>
        <w:t>еповідомлення</w:t>
      </w:r>
      <w:r w:rsidR="00172F38" w:rsidRPr="00172F38">
        <w:rPr>
          <w:color w:val="0A0705"/>
          <w:spacing w:val="1"/>
        </w:rPr>
        <w:t xml:space="preserve"> </w:t>
      </w:r>
      <w:r w:rsidR="00172F38" w:rsidRPr="00172F38">
        <w:rPr>
          <w:color w:val="0A0705"/>
        </w:rPr>
        <w:t>директором</w:t>
      </w:r>
      <w:r w:rsidR="00172F38" w:rsidRPr="00172F38">
        <w:rPr>
          <w:color w:val="0A0705"/>
          <w:spacing w:val="1"/>
        </w:rPr>
        <w:t xml:space="preserve"> </w:t>
      </w:r>
      <w:r w:rsidR="00172F38" w:rsidRPr="00172F38">
        <w:rPr>
          <w:color w:val="0A0705"/>
        </w:rPr>
        <w:t>закладу</w:t>
      </w:r>
      <w:r w:rsidR="00172F38" w:rsidRPr="00172F38">
        <w:rPr>
          <w:color w:val="0A0705"/>
          <w:spacing w:val="1"/>
        </w:rPr>
        <w:t xml:space="preserve"> </w:t>
      </w:r>
      <w:r w:rsidR="00172F38" w:rsidRPr="00172F38">
        <w:rPr>
          <w:color w:val="0A0705"/>
        </w:rPr>
        <w:t>уповноваженим</w:t>
      </w:r>
      <w:r w:rsidR="00172F38" w:rsidRPr="00172F38">
        <w:rPr>
          <w:color w:val="0A0705"/>
          <w:spacing w:val="1"/>
        </w:rPr>
        <w:t xml:space="preserve"> </w:t>
      </w:r>
      <w:r w:rsidR="00172F38" w:rsidRPr="00172F38">
        <w:rPr>
          <w:color w:val="0A0705"/>
        </w:rPr>
        <w:t>підрозділам</w:t>
      </w:r>
      <w:r w:rsidR="00172F38" w:rsidRPr="00172F38">
        <w:rPr>
          <w:color w:val="0A0705"/>
          <w:spacing w:val="1"/>
        </w:rPr>
        <w:t xml:space="preserve"> </w:t>
      </w:r>
      <w:r w:rsidR="00172F38" w:rsidRPr="00172F38">
        <w:rPr>
          <w:color w:val="0A0705"/>
        </w:rPr>
        <w:t>органів</w:t>
      </w:r>
      <w:r w:rsidR="00172F38" w:rsidRPr="00172F38">
        <w:rPr>
          <w:color w:val="0A0705"/>
          <w:spacing w:val="1"/>
        </w:rPr>
        <w:t xml:space="preserve"> </w:t>
      </w:r>
      <w:r w:rsidR="00172F38" w:rsidRPr="00172F38">
        <w:rPr>
          <w:color w:val="0A0705"/>
        </w:rPr>
        <w:t>Національної</w:t>
      </w:r>
      <w:r w:rsidR="00172F38" w:rsidRPr="00172F38">
        <w:rPr>
          <w:color w:val="0A0705"/>
          <w:spacing w:val="1"/>
        </w:rPr>
        <w:t xml:space="preserve"> </w:t>
      </w:r>
      <w:r w:rsidR="00172F38" w:rsidRPr="00172F38">
        <w:rPr>
          <w:color w:val="0A0705"/>
        </w:rPr>
        <w:t>поліції України про випадки булінгу (цькування) учасника освітнього процесу – тягне за</w:t>
      </w:r>
      <w:r w:rsidR="00172F38" w:rsidRPr="00172F38">
        <w:rPr>
          <w:color w:val="0A0705"/>
          <w:spacing w:val="1"/>
        </w:rPr>
        <w:t xml:space="preserve"> </w:t>
      </w:r>
      <w:r w:rsidR="00172F38" w:rsidRPr="00172F38">
        <w:rPr>
          <w:color w:val="0A0705"/>
        </w:rPr>
        <w:t>собою</w:t>
      </w:r>
      <w:r w:rsidR="00172F38" w:rsidRPr="00172F38">
        <w:rPr>
          <w:color w:val="0A0705"/>
          <w:spacing w:val="1"/>
        </w:rPr>
        <w:t xml:space="preserve"> </w:t>
      </w:r>
      <w:r w:rsidR="00172F38" w:rsidRPr="00172F38">
        <w:rPr>
          <w:color w:val="0A0705"/>
        </w:rPr>
        <w:t>накладення</w:t>
      </w:r>
      <w:r w:rsidR="00172F38" w:rsidRPr="00172F38">
        <w:rPr>
          <w:color w:val="0A0705"/>
          <w:spacing w:val="1"/>
        </w:rPr>
        <w:t xml:space="preserve"> </w:t>
      </w:r>
      <w:r w:rsidR="00172F38" w:rsidRPr="00172F38">
        <w:rPr>
          <w:color w:val="0A0705"/>
        </w:rPr>
        <w:t>штрафу</w:t>
      </w:r>
      <w:r w:rsidR="00172F38" w:rsidRPr="00172F38">
        <w:rPr>
          <w:color w:val="0A0705"/>
          <w:spacing w:val="1"/>
        </w:rPr>
        <w:t xml:space="preserve"> </w:t>
      </w:r>
      <w:r w:rsidR="00172F38" w:rsidRPr="00172F38">
        <w:rPr>
          <w:color w:val="0A0705"/>
        </w:rPr>
        <w:t>від</w:t>
      </w:r>
      <w:r w:rsidR="00172F38" w:rsidRPr="00172F38">
        <w:rPr>
          <w:color w:val="0A0705"/>
          <w:spacing w:val="1"/>
        </w:rPr>
        <w:t xml:space="preserve"> </w:t>
      </w:r>
      <w:r w:rsidR="00172F38" w:rsidRPr="00172F38">
        <w:rPr>
          <w:color w:val="0A0705"/>
        </w:rPr>
        <w:t>п’ятдесяти</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ста</w:t>
      </w:r>
      <w:r w:rsidR="00172F38" w:rsidRPr="00172F38">
        <w:rPr>
          <w:color w:val="0A0705"/>
          <w:spacing w:val="1"/>
        </w:rPr>
        <w:t xml:space="preserve"> </w:t>
      </w:r>
      <w:r w:rsidR="00172F38" w:rsidRPr="00172F38">
        <w:rPr>
          <w:color w:val="0A0705"/>
        </w:rPr>
        <w:t>неоподатковуваних</w:t>
      </w:r>
      <w:r w:rsidR="00172F38" w:rsidRPr="00172F38">
        <w:rPr>
          <w:color w:val="0A0705"/>
          <w:spacing w:val="1"/>
        </w:rPr>
        <w:t xml:space="preserve"> </w:t>
      </w:r>
      <w:r w:rsidR="00172F38" w:rsidRPr="00172F38">
        <w:rPr>
          <w:color w:val="0A0705"/>
        </w:rPr>
        <w:t>мінімумів</w:t>
      </w:r>
      <w:r w:rsidR="00172F38" w:rsidRPr="00172F38">
        <w:rPr>
          <w:color w:val="0A0705"/>
          <w:spacing w:val="1"/>
        </w:rPr>
        <w:t xml:space="preserve"> </w:t>
      </w:r>
      <w:r w:rsidR="00172F38" w:rsidRPr="00172F38">
        <w:rPr>
          <w:color w:val="0A0705"/>
        </w:rPr>
        <w:t>доходів</w:t>
      </w:r>
      <w:r w:rsidR="00172F38" w:rsidRPr="00172F38">
        <w:rPr>
          <w:color w:val="0A0705"/>
          <w:spacing w:val="1"/>
        </w:rPr>
        <w:t xml:space="preserve"> </w:t>
      </w:r>
      <w:r w:rsidR="00172F38" w:rsidRPr="00172F38">
        <w:rPr>
          <w:color w:val="0A0705"/>
        </w:rPr>
        <w:t>громадян</w:t>
      </w:r>
      <w:r w:rsidR="00172F38" w:rsidRPr="00172F38">
        <w:rPr>
          <w:color w:val="0A0705"/>
          <w:spacing w:val="1"/>
        </w:rPr>
        <w:t xml:space="preserve"> </w:t>
      </w:r>
      <w:r w:rsidR="00172F38" w:rsidRPr="00172F38">
        <w:rPr>
          <w:color w:val="0A0705"/>
        </w:rPr>
        <w:t>або</w:t>
      </w:r>
      <w:r w:rsidR="00172F38" w:rsidRPr="00172F38">
        <w:rPr>
          <w:color w:val="0A0705"/>
          <w:spacing w:val="1"/>
        </w:rPr>
        <w:t xml:space="preserve"> </w:t>
      </w:r>
      <w:r w:rsidR="00172F38" w:rsidRPr="00172F38">
        <w:rPr>
          <w:color w:val="0A0705"/>
        </w:rPr>
        <w:t>виправні</w:t>
      </w:r>
      <w:r w:rsidR="00172F38" w:rsidRPr="00172F38">
        <w:rPr>
          <w:color w:val="0A0705"/>
          <w:spacing w:val="1"/>
        </w:rPr>
        <w:t xml:space="preserve"> </w:t>
      </w:r>
      <w:r w:rsidR="00172F38" w:rsidRPr="00172F38">
        <w:rPr>
          <w:color w:val="0A0705"/>
        </w:rPr>
        <w:t>роботи</w:t>
      </w:r>
      <w:r w:rsidR="00172F38" w:rsidRPr="00172F38">
        <w:rPr>
          <w:color w:val="0A0705"/>
          <w:spacing w:val="1"/>
        </w:rPr>
        <w:t xml:space="preserve"> </w:t>
      </w:r>
      <w:r w:rsidR="00172F38" w:rsidRPr="00172F38">
        <w:rPr>
          <w:color w:val="0A0705"/>
        </w:rPr>
        <w:t>на</w:t>
      </w:r>
      <w:r w:rsidR="00172F38" w:rsidRPr="00172F38">
        <w:rPr>
          <w:color w:val="0A0705"/>
          <w:spacing w:val="1"/>
        </w:rPr>
        <w:t xml:space="preserve"> </w:t>
      </w:r>
      <w:r w:rsidR="00172F38" w:rsidRPr="00172F38">
        <w:rPr>
          <w:color w:val="0A0705"/>
        </w:rPr>
        <w:t>строк</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одного</w:t>
      </w:r>
      <w:r w:rsidR="00172F38" w:rsidRPr="00172F38">
        <w:rPr>
          <w:color w:val="0A0705"/>
          <w:spacing w:val="1"/>
        </w:rPr>
        <w:t xml:space="preserve"> </w:t>
      </w:r>
      <w:r w:rsidR="00172F38" w:rsidRPr="00172F38">
        <w:rPr>
          <w:color w:val="0A0705"/>
        </w:rPr>
        <w:t>місяця</w:t>
      </w:r>
      <w:r w:rsidR="00172F38" w:rsidRPr="00172F38">
        <w:rPr>
          <w:color w:val="0A0705"/>
          <w:spacing w:val="1"/>
        </w:rPr>
        <w:t xml:space="preserve"> </w:t>
      </w:r>
      <w:r w:rsidR="00172F38" w:rsidRPr="00172F38">
        <w:rPr>
          <w:color w:val="0A0705"/>
        </w:rPr>
        <w:t>з</w:t>
      </w:r>
      <w:r w:rsidR="00172F38" w:rsidRPr="00172F38">
        <w:rPr>
          <w:color w:val="0A0705"/>
          <w:spacing w:val="1"/>
        </w:rPr>
        <w:t xml:space="preserve"> </w:t>
      </w:r>
      <w:r w:rsidR="00172F38" w:rsidRPr="00172F38">
        <w:rPr>
          <w:color w:val="0A0705"/>
        </w:rPr>
        <w:t>відрахуванням</w:t>
      </w:r>
      <w:r w:rsidR="00172F38" w:rsidRPr="00172F38">
        <w:rPr>
          <w:color w:val="0A0705"/>
          <w:spacing w:val="1"/>
        </w:rPr>
        <w:t xml:space="preserve"> </w:t>
      </w:r>
      <w:r w:rsidR="00172F38" w:rsidRPr="00172F38">
        <w:rPr>
          <w:color w:val="0A0705"/>
        </w:rPr>
        <w:t>до</w:t>
      </w:r>
      <w:r w:rsidR="00172F38" w:rsidRPr="00172F38">
        <w:rPr>
          <w:color w:val="0A0705"/>
          <w:spacing w:val="1"/>
        </w:rPr>
        <w:t xml:space="preserve"> </w:t>
      </w:r>
      <w:r w:rsidR="00172F38" w:rsidRPr="00172F38">
        <w:rPr>
          <w:color w:val="0A0705"/>
        </w:rPr>
        <w:t>двадцяти</w:t>
      </w:r>
      <w:r w:rsidR="00172F38" w:rsidRPr="00172F38">
        <w:rPr>
          <w:color w:val="0A0705"/>
          <w:spacing w:val="1"/>
        </w:rPr>
        <w:t xml:space="preserve"> </w:t>
      </w:r>
      <w:r w:rsidR="00172F38" w:rsidRPr="00172F38">
        <w:rPr>
          <w:color w:val="0A0705"/>
        </w:rPr>
        <w:t>процентів</w:t>
      </w:r>
      <w:r w:rsidR="00172F38" w:rsidRPr="00172F38">
        <w:rPr>
          <w:color w:val="0A0705"/>
          <w:spacing w:val="-1"/>
        </w:rPr>
        <w:t xml:space="preserve"> </w:t>
      </w:r>
      <w:r w:rsidR="00172F38" w:rsidRPr="00172F38">
        <w:rPr>
          <w:color w:val="0A0705"/>
        </w:rPr>
        <w:t>заробітку.</w:t>
      </w:r>
    </w:p>
    <w:p w:rsidR="00B975D5" w:rsidRDefault="00B975D5" w:rsidP="004F3B81">
      <w:pPr>
        <w:tabs>
          <w:tab w:val="left" w:pos="8931"/>
          <w:tab w:val="left" w:pos="9923"/>
        </w:tabs>
        <w:spacing w:line="276" w:lineRule="auto"/>
        <w:ind w:firstLine="284"/>
        <w:jc w:val="both"/>
        <w:rPr>
          <w:b/>
          <w:sz w:val="28"/>
          <w:szCs w:val="28"/>
        </w:rPr>
      </w:pPr>
    </w:p>
    <w:p w:rsidR="00A26029" w:rsidRPr="00E738CE" w:rsidRDefault="00A26029" w:rsidP="00B975D5">
      <w:pPr>
        <w:tabs>
          <w:tab w:val="left" w:pos="8931"/>
          <w:tab w:val="left" w:pos="9923"/>
        </w:tabs>
        <w:spacing w:line="276" w:lineRule="auto"/>
        <w:ind w:firstLine="284"/>
        <w:jc w:val="center"/>
        <w:rPr>
          <w:b/>
          <w:sz w:val="28"/>
          <w:szCs w:val="28"/>
        </w:rPr>
      </w:pPr>
      <w:r w:rsidRPr="00E738CE">
        <w:rPr>
          <w:b/>
          <w:sz w:val="28"/>
          <w:szCs w:val="28"/>
        </w:rPr>
        <w:t>V</w:t>
      </w:r>
      <w:r>
        <w:rPr>
          <w:b/>
          <w:sz w:val="28"/>
          <w:szCs w:val="28"/>
        </w:rPr>
        <w:t>І</w:t>
      </w:r>
      <w:r w:rsidRPr="00E738CE">
        <w:rPr>
          <w:b/>
          <w:sz w:val="28"/>
          <w:szCs w:val="28"/>
        </w:rPr>
        <w:t xml:space="preserve">. </w:t>
      </w:r>
      <w:r>
        <w:rPr>
          <w:b/>
          <w:sz w:val="28"/>
          <w:szCs w:val="28"/>
        </w:rPr>
        <w:t>Алгоритм щодо попередження булінгу</w:t>
      </w:r>
    </w:p>
    <w:p w:rsidR="00172F38" w:rsidRPr="00A26029" w:rsidRDefault="00A26029" w:rsidP="008B4824">
      <w:pPr>
        <w:pStyle w:val="a5"/>
        <w:numPr>
          <w:ilvl w:val="0"/>
          <w:numId w:val="30"/>
        </w:numPr>
        <w:tabs>
          <w:tab w:val="left" w:pos="567"/>
          <w:tab w:val="left" w:pos="709"/>
          <w:tab w:val="left" w:pos="851"/>
          <w:tab w:val="left" w:pos="9923"/>
        </w:tabs>
        <w:spacing w:line="276" w:lineRule="auto"/>
        <w:ind w:right="2"/>
        <w:jc w:val="both"/>
        <w:rPr>
          <w:sz w:val="28"/>
          <w:szCs w:val="28"/>
        </w:rPr>
      </w:pPr>
      <w:r>
        <w:rPr>
          <w:color w:val="0A0705"/>
          <w:sz w:val="28"/>
          <w:szCs w:val="28"/>
        </w:rPr>
        <w:t>Оз</w:t>
      </w:r>
      <w:r w:rsidR="00172F38" w:rsidRPr="00A26029">
        <w:rPr>
          <w:color w:val="0A0705"/>
          <w:sz w:val="28"/>
          <w:szCs w:val="28"/>
        </w:rPr>
        <w:t>найомлення</w:t>
      </w:r>
      <w:r w:rsidR="00172F38" w:rsidRPr="00A26029">
        <w:rPr>
          <w:color w:val="0A0705"/>
          <w:spacing w:val="1"/>
          <w:sz w:val="28"/>
          <w:szCs w:val="28"/>
        </w:rPr>
        <w:t xml:space="preserve"> </w:t>
      </w:r>
      <w:r w:rsidR="00172F38" w:rsidRPr="00A26029">
        <w:rPr>
          <w:color w:val="0A0705"/>
          <w:sz w:val="28"/>
          <w:szCs w:val="28"/>
        </w:rPr>
        <w:t>учасників</w:t>
      </w:r>
      <w:r w:rsidR="00172F38" w:rsidRPr="00A26029">
        <w:rPr>
          <w:color w:val="0A0705"/>
          <w:spacing w:val="1"/>
          <w:sz w:val="28"/>
          <w:szCs w:val="28"/>
        </w:rPr>
        <w:t xml:space="preserve"> </w:t>
      </w:r>
      <w:r w:rsidR="00172F38" w:rsidRPr="00A26029">
        <w:rPr>
          <w:color w:val="0A0705"/>
          <w:sz w:val="28"/>
          <w:szCs w:val="28"/>
        </w:rPr>
        <w:t>освітнього</w:t>
      </w:r>
      <w:r w:rsidR="00172F38" w:rsidRPr="00A26029">
        <w:rPr>
          <w:color w:val="0A0705"/>
          <w:spacing w:val="1"/>
          <w:sz w:val="28"/>
          <w:szCs w:val="28"/>
        </w:rPr>
        <w:t xml:space="preserve"> </w:t>
      </w:r>
      <w:r w:rsidR="00172F38" w:rsidRPr="00A26029">
        <w:rPr>
          <w:color w:val="0A0705"/>
          <w:sz w:val="28"/>
          <w:szCs w:val="28"/>
        </w:rPr>
        <w:t>процесу</w:t>
      </w:r>
      <w:r w:rsidR="00172F38" w:rsidRPr="00A26029">
        <w:rPr>
          <w:color w:val="0A0705"/>
          <w:spacing w:val="1"/>
          <w:sz w:val="28"/>
          <w:szCs w:val="28"/>
        </w:rPr>
        <w:t xml:space="preserve"> </w:t>
      </w:r>
      <w:r w:rsidR="00172F38" w:rsidRPr="00A26029">
        <w:rPr>
          <w:color w:val="0A0705"/>
          <w:sz w:val="28"/>
          <w:szCs w:val="28"/>
        </w:rPr>
        <w:t>з</w:t>
      </w:r>
      <w:r w:rsidR="00172F38" w:rsidRPr="00A26029">
        <w:rPr>
          <w:color w:val="0A0705"/>
          <w:spacing w:val="1"/>
          <w:sz w:val="28"/>
          <w:szCs w:val="28"/>
        </w:rPr>
        <w:t xml:space="preserve"> </w:t>
      </w:r>
      <w:r w:rsidR="00172F38" w:rsidRPr="00A26029">
        <w:rPr>
          <w:color w:val="0A0705"/>
          <w:sz w:val="28"/>
          <w:szCs w:val="28"/>
        </w:rPr>
        <w:t>нормативно-правовою</w:t>
      </w:r>
      <w:r w:rsidR="00172F38" w:rsidRPr="00A26029">
        <w:rPr>
          <w:color w:val="0A0705"/>
          <w:spacing w:val="1"/>
          <w:sz w:val="28"/>
          <w:szCs w:val="28"/>
        </w:rPr>
        <w:t xml:space="preserve"> </w:t>
      </w:r>
      <w:r w:rsidR="00172F38" w:rsidRPr="00A26029">
        <w:rPr>
          <w:color w:val="0A0705"/>
          <w:sz w:val="28"/>
          <w:szCs w:val="28"/>
        </w:rPr>
        <w:t>базою</w:t>
      </w:r>
      <w:r w:rsidR="00172F38" w:rsidRPr="00A26029">
        <w:rPr>
          <w:color w:val="0A0705"/>
          <w:spacing w:val="1"/>
          <w:sz w:val="28"/>
          <w:szCs w:val="28"/>
        </w:rPr>
        <w:t xml:space="preserve"> </w:t>
      </w:r>
      <w:r w:rsidR="00172F38" w:rsidRPr="00A26029">
        <w:rPr>
          <w:color w:val="0A0705"/>
          <w:sz w:val="28"/>
          <w:szCs w:val="28"/>
        </w:rPr>
        <w:t>та</w:t>
      </w:r>
      <w:r w:rsidR="00172F38" w:rsidRPr="00A26029">
        <w:rPr>
          <w:color w:val="0A0705"/>
          <w:spacing w:val="1"/>
          <w:sz w:val="28"/>
          <w:szCs w:val="28"/>
        </w:rPr>
        <w:t xml:space="preserve"> </w:t>
      </w:r>
      <w:r w:rsidR="00172F38" w:rsidRPr="00A26029">
        <w:rPr>
          <w:color w:val="0A0705"/>
          <w:sz w:val="28"/>
          <w:szCs w:val="28"/>
        </w:rPr>
        <w:t>регулюючими</w:t>
      </w:r>
      <w:r w:rsidR="00172F38" w:rsidRPr="00A26029">
        <w:rPr>
          <w:color w:val="0A0705"/>
          <w:spacing w:val="-3"/>
          <w:sz w:val="28"/>
          <w:szCs w:val="28"/>
        </w:rPr>
        <w:t xml:space="preserve"> </w:t>
      </w:r>
      <w:r w:rsidR="00172F38" w:rsidRPr="00A26029">
        <w:rPr>
          <w:color w:val="0A0705"/>
          <w:sz w:val="28"/>
          <w:szCs w:val="28"/>
        </w:rPr>
        <w:t>документами</w:t>
      </w:r>
      <w:r w:rsidR="00172F38" w:rsidRPr="00A26029">
        <w:rPr>
          <w:color w:val="0A0705"/>
          <w:spacing w:val="-3"/>
          <w:sz w:val="28"/>
          <w:szCs w:val="28"/>
        </w:rPr>
        <w:t xml:space="preserve"> </w:t>
      </w:r>
      <w:r w:rsidR="00172F38" w:rsidRPr="00A26029">
        <w:rPr>
          <w:color w:val="0A0705"/>
          <w:sz w:val="28"/>
          <w:szCs w:val="28"/>
        </w:rPr>
        <w:t>щодо</w:t>
      </w:r>
      <w:r w:rsidR="00172F38" w:rsidRPr="00A26029">
        <w:rPr>
          <w:color w:val="0A0705"/>
          <w:spacing w:val="-2"/>
          <w:sz w:val="28"/>
          <w:szCs w:val="28"/>
        </w:rPr>
        <w:t xml:space="preserve"> </w:t>
      </w:r>
      <w:r w:rsidR="00172F38" w:rsidRPr="00A26029">
        <w:rPr>
          <w:color w:val="0A0705"/>
          <w:sz w:val="28"/>
          <w:szCs w:val="28"/>
        </w:rPr>
        <w:t>превенції</w:t>
      </w:r>
      <w:r w:rsidR="00172F38" w:rsidRPr="00A26029">
        <w:rPr>
          <w:color w:val="0A0705"/>
          <w:spacing w:val="-5"/>
          <w:sz w:val="28"/>
          <w:szCs w:val="28"/>
        </w:rPr>
        <w:t xml:space="preserve"> </w:t>
      </w:r>
      <w:r w:rsidR="00172F38" w:rsidRPr="00A26029">
        <w:rPr>
          <w:color w:val="0A0705"/>
          <w:sz w:val="28"/>
          <w:szCs w:val="28"/>
        </w:rPr>
        <w:t>проблеми</w:t>
      </w:r>
      <w:r w:rsidR="00172F38" w:rsidRPr="00A26029">
        <w:rPr>
          <w:color w:val="0A0705"/>
          <w:spacing w:val="-2"/>
          <w:sz w:val="28"/>
          <w:szCs w:val="28"/>
        </w:rPr>
        <w:t xml:space="preserve"> </w:t>
      </w:r>
      <w:r w:rsidR="00172F38" w:rsidRPr="00A26029">
        <w:rPr>
          <w:color w:val="0A0705"/>
          <w:sz w:val="28"/>
          <w:szCs w:val="28"/>
        </w:rPr>
        <w:t>насилля</w:t>
      </w:r>
      <w:r w:rsidR="00172F38" w:rsidRPr="00A26029">
        <w:rPr>
          <w:color w:val="0A0705"/>
          <w:spacing w:val="-4"/>
          <w:sz w:val="28"/>
          <w:szCs w:val="28"/>
        </w:rPr>
        <w:t xml:space="preserve"> </w:t>
      </w:r>
      <w:r w:rsidR="00172F38" w:rsidRPr="00A26029">
        <w:rPr>
          <w:color w:val="0A0705"/>
          <w:sz w:val="28"/>
          <w:szCs w:val="28"/>
        </w:rPr>
        <w:t>в</w:t>
      </w:r>
      <w:r w:rsidR="00172F38" w:rsidRPr="00A26029">
        <w:rPr>
          <w:color w:val="0A0705"/>
          <w:spacing w:val="-3"/>
          <w:sz w:val="28"/>
          <w:szCs w:val="28"/>
        </w:rPr>
        <w:t xml:space="preserve"> </w:t>
      </w:r>
      <w:r w:rsidR="00172F38" w:rsidRPr="00A26029">
        <w:rPr>
          <w:color w:val="0A0705"/>
          <w:sz w:val="28"/>
          <w:szCs w:val="28"/>
        </w:rPr>
        <w:t>освітньому</w:t>
      </w:r>
      <w:r w:rsidR="00172F38" w:rsidRPr="00A26029">
        <w:rPr>
          <w:color w:val="0A0705"/>
          <w:spacing w:val="-3"/>
          <w:sz w:val="28"/>
          <w:szCs w:val="28"/>
        </w:rPr>
        <w:t xml:space="preserve"> </w:t>
      </w:r>
      <w:r w:rsidR="00172F38" w:rsidRPr="00A26029">
        <w:rPr>
          <w:color w:val="0A0705"/>
          <w:sz w:val="28"/>
          <w:szCs w:val="28"/>
        </w:rPr>
        <w:t>середовищі.</w:t>
      </w:r>
    </w:p>
    <w:p w:rsidR="00172F38" w:rsidRPr="00172F38" w:rsidRDefault="00172F38" w:rsidP="008B4824">
      <w:pPr>
        <w:pStyle w:val="a5"/>
        <w:numPr>
          <w:ilvl w:val="0"/>
          <w:numId w:val="30"/>
        </w:numPr>
        <w:tabs>
          <w:tab w:val="left" w:pos="567"/>
          <w:tab w:val="left" w:pos="709"/>
          <w:tab w:val="left" w:pos="851"/>
          <w:tab w:val="left" w:pos="9923"/>
        </w:tabs>
        <w:spacing w:line="276" w:lineRule="auto"/>
        <w:ind w:right="2"/>
        <w:jc w:val="both"/>
        <w:rPr>
          <w:sz w:val="28"/>
          <w:szCs w:val="28"/>
        </w:rPr>
      </w:pPr>
      <w:r w:rsidRPr="00172F38">
        <w:rPr>
          <w:color w:val="0A0705"/>
          <w:sz w:val="28"/>
          <w:szCs w:val="28"/>
        </w:rPr>
        <w:t xml:space="preserve">Проведення     </w:t>
      </w:r>
      <w:r w:rsidRPr="00172F38">
        <w:rPr>
          <w:color w:val="0A0705"/>
          <w:spacing w:val="1"/>
          <w:sz w:val="28"/>
          <w:szCs w:val="28"/>
        </w:rPr>
        <w:t xml:space="preserve"> </w:t>
      </w:r>
      <w:r w:rsidRPr="00172F38">
        <w:rPr>
          <w:color w:val="0A0705"/>
          <w:sz w:val="28"/>
          <w:szCs w:val="28"/>
        </w:rPr>
        <w:t xml:space="preserve">зустрічей,     </w:t>
      </w:r>
      <w:r w:rsidRPr="00172F38">
        <w:rPr>
          <w:color w:val="0A0705"/>
          <w:spacing w:val="1"/>
          <w:sz w:val="28"/>
          <w:szCs w:val="28"/>
        </w:rPr>
        <w:t xml:space="preserve"> </w:t>
      </w:r>
      <w:r w:rsidRPr="00172F38">
        <w:rPr>
          <w:color w:val="0A0705"/>
          <w:sz w:val="28"/>
          <w:szCs w:val="28"/>
        </w:rPr>
        <w:t xml:space="preserve">круглих     </w:t>
      </w:r>
      <w:r w:rsidRPr="00172F38">
        <w:rPr>
          <w:color w:val="0A0705"/>
          <w:spacing w:val="1"/>
          <w:sz w:val="28"/>
          <w:szCs w:val="28"/>
        </w:rPr>
        <w:t xml:space="preserve"> </w:t>
      </w:r>
      <w:r w:rsidRPr="00172F38">
        <w:rPr>
          <w:color w:val="0A0705"/>
          <w:sz w:val="28"/>
          <w:szCs w:val="28"/>
        </w:rPr>
        <w:t xml:space="preserve">столів,     </w:t>
      </w:r>
      <w:r w:rsidRPr="00172F38">
        <w:rPr>
          <w:color w:val="0A0705"/>
          <w:spacing w:val="1"/>
          <w:sz w:val="28"/>
          <w:szCs w:val="28"/>
        </w:rPr>
        <w:t xml:space="preserve"> </w:t>
      </w:r>
      <w:r w:rsidRPr="00172F38">
        <w:rPr>
          <w:color w:val="0A0705"/>
          <w:sz w:val="28"/>
          <w:szCs w:val="28"/>
        </w:rPr>
        <w:t xml:space="preserve">семінарів,     </w:t>
      </w:r>
      <w:r w:rsidRPr="00172F38">
        <w:rPr>
          <w:color w:val="0A0705"/>
          <w:spacing w:val="1"/>
          <w:sz w:val="28"/>
          <w:szCs w:val="28"/>
        </w:rPr>
        <w:t xml:space="preserve"> </w:t>
      </w:r>
      <w:r w:rsidRPr="00172F38">
        <w:rPr>
          <w:color w:val="0A0705"/>
          <w:sz w:val="28"/>
          <w:szCs w:val="28"/>
        </w:rPr>
        <w:t xml:space="preserve">тренінгів      </w:t>
      </w:r>
      <w:r w:rsidRPr="00172F38">
        <w:rPr>
          <w:color w:val="0A0705"/>
          <w:spacing w:val="1"/>
          <w:sz w:val="28"/>
          <w:szCs w:val="28"/>
        </w:rPr>
        <w:t xml:space="preserve"> </w:t>
      </w:r>
      <w:r w:rsidRPr="00172F38">
        <w:rPr>
          <w:color w:val="0A0705"/>
          <w:sz w:val="28"/>
          <w:szCs w:val="28"/>
        </w:rPr>
        <w:t>із</w:t>
      </w:r>
      <w:r w:rsidRPr="00172F38">
        <w:rPr>
          <w:color w:val="0A0705"/>
          <w:spacing w:val="1"/>
          <w:sz w:val="28"/>
          <w:szCs w:val="28"/>
        </w:rPr>
        <w:t xml:space="preserve"> </w:t>
      </w:r>
      <w:r w:rsidRPr="00172F38">
        <w:rPr>
          <w:color w:val="0A0705"/>
          <w:sz w:val="28"/>
          <w:szCs w:val="28"/>
        </w:rPr>
        <w:t>залученням</w:t>
      </w:r>
      <w:r w:rsidRPr="00172F38">
        <w:rPr>
          <w:color w:val="0A0705"/>
          <w:spacing w:val="1"/>
          <w:sz w:val="28"/>
          <w:szCs w:val="28"/>
        </w:rPr>
        <w:t xml:space="preserve"> </w:t>
      </w:r>
      <w:r w:rsidRPr="00172F38">
        <w:rPr>
          <w:color w:val="0A0705"/>
          <w:sz w:val="28"/>
          <w:szCs w:val="28"/>
        </w:rPr>
        <w:t>представників</w:t>
      </w:r>
      <w:r w:rsidRPr="00172F38">
        <w:rPr>
          <w:color w:val="0A0705"/>
          <w:spacing w:val="1"/>
          <w:sz w:val="28"/>
          <w:szCs w:val="28"/>
        </w:rPr>
        <w:t xml:space="preserve"> </w:t>
      </w:r>
      <w:r w:rsidRPr="00172F38">
        <w:rPr>
          <w:color w:val="0A0705"/>
          <w:sz w:val="28"/>
          <w:szCs w:val="28"/>
        </w:rPr>
        <w:t>правоохоронних</w:t>
      </w:r>
      <w:r w:rsidRPr="00172F38">
        <w:rPr>
          <w:color w:val="0A0705"/>
          <w:spacing w:val="1"/>
          <w:sz w:val="28"/>
          <w:szCs w:val="28"/>
        </w:rPr>
        <w:t xml:space="preserve"> </w:t>
      </w:r>
      <w:r w:rsidRPr="00172F38">
        <w:rPr>
          <w:color w:val="0A0705"/>
          <w:sz w:val="28"/>
          <w:szCs w:val="28"/>
        </w:rPr>
        <w:t>органів,</w:t>
      </w:r>
      <w:r w:rsidRPr="00172F38">
        <w:rPr>
          <w:color w:val="0A0705"/>
          <w:spacing w:val="1"/>
          <w:sz w:val="28"/>
          <w:szCs w:val="28"/>
        </w:rPr>
        <w:t xml:space="preserve"> </w:t>
      </w:r>
      <w:r w:rsidRPr="00172F38">
        <w:rPr>
          <w:color w:val="0A0705"/>
          <w:sz w:val="28"/>
          <w:szCs w:val="28"/>
        </w:rPr>
        <w:t>служб</w:t>
      </w:r>
      <w:r w:rsidRPr="00172F38">
        <w:rPr>
          <w:color w:val="0A0705"/>
          <w:spacing w:val="1"/>
          <w:sz w:val="28"/>
          <w:szCs w:val="28"/>
        </w:rPr>
        <w:t xml:space="preserve"> </w:t>
      </w:r>
      <w:r w:rsidRPr="00172F38">
        <w:rPr>
          <w:color w:val="0A0705"/>
          <w:sz w:val="28"/>
          <w:szCs w:val="28"/>
        </w:rPr>
        <w:t>соціального</w:t>
      </w:r>
      <w:r w:rsidRPr="00172F38">
        <w:rPr>
          <w:color w:val="0A0705"/>
          <w:spacing w:val="61"/>
          <w:sz w:val="28"/>
          <w:szCs w:val="28"/>
        </w:rPr>
        <w:t xml:space="preserve"> </w:t>
      </w:r>
      <w:r w:rsidRPr="00172F38">
        <w:rPr>
          <w:color w:val="0A0705"/>
          <w:sz w:val="28"/>
          <w:szCs w:val="28"/>
        </w:rPr>
        <w:t>захисту,</w:t>
      </w:r>
      <w:r w:rsidRPr="00172F38">
        <w:rPr>
          <w:color w:val="0A0705"/>
          <w:spacing w:val="1"/>
          <w:sz w:val="28"/>
          <w:szCs w:val="28"/>
        </w:rPr>
        <w:t xml:space="preserve"> </w:t>
      </w:r>
      <w:r w:rsidRPr="00172F38">
        <w:rPr>
          <w:color w:val="0A0705"/>
          <w:sz w:val="28"/>
          <w:szCs w:val="28"/>
        </w:rPr>
        <w:t>медичних</w:t>
      </w:r>
      <w:r w:rsidRPr="00172F38">
        <w:rPr>
          <w:color w:val="0A0705"/>
          <w:spacing w:val="-1"/>
          <w:sz w:val="28"/>
          <w:szCs w:val="28"/>
        </w:rPr>
        <w:t xml:space="preserve"> </w:t>
      </w:r>
      <w:r w:rsidRPr="00172F38">
        <w:rPr>
          <w:color w:val="0A0705"/>
          <w:sz w:val="28"/>
          <w:szCs w:val="28"/>
        </w:rPr>
        <w:t>установ та</w:t>
      </w:r>
      <w:r w:rsidRPr="00172F38">
        <w:rPr>
          <w:color w:val="0A0705"/>
          <w:spacing w:val="-1"/>
          <w:sz w:val="28"/>
          <w:szCs w:val="28"/>
        </w:rPr>
        <w:t xml:space="preserve"> </w:t>
      </w:r>
      <w:r w:rsidRPr="00172F38">
        <w:rPr>
          <w:color w:val="0A0705"/>
          <w:sz w:val="28"/>
          <w:szCs w:val="28"/>
        </w:rPr>
        <w:t>інших зацікавлених</w:t>
      </w:r>
      <w:r w:rsidRPr="00172F38">
        <w:rPr>
          <w:color w:val="0A0705"/>
          <w:spacing w:val="-1"/>
          <w:sz w:val="28"/>
          <w:szCs w:val="28"/>
        </w:rPr>
        <w:t xml:space="preserve"> </w:t>
      </w:r>
      <w:r w:rsidRPr="00172F38">
        <w:rPr>
          <w:color w:val="0A0705"/>
          <w:sz w:val="28"/>
          <w:szCs w:val="28"/>
        </w:rPr>
        <w:t>організацій.</w:t>
      </w:r>
    </w:p>
    <w:p w:rsidR="00172F38" w:rsidRPr="00172F38" w:rsidRDefault="00172F38" w:rsidP="008B4824">
      <w:pPr>
        <w:pStyle w:val="a5"/>
        <w:numPr>
          <w:ilvl w:val="0"/>
          <w:numId w:val="30"/>
        </w:numPr>
        <w:tabs>
          <w:tab w:val="left" w:pos="567"/>
          <w:tab w:val="left" w:pos="709"/>
          <w:tab w:val="left" w:pos="851"/>
          <w:tab w:val="left" w:pos="9923"/>
        </w:tabs>
        <w:spacing w:line="276" w:lineRule="auto"/>
        <w:ind w:right="2"/>
        <w:jc w:val="both"/>
        <w:rPr>
          <w:sz w:val="28"/>
          <w:szCs w:val="28"/>
        </w:rPr>
      </w:pPr>
      <w:r w:rsidRPr="00172F38">
        <w:rPr>
          <w:color w:val="0A0705"/>
          <w:sz w:val="28"/>
          <w:szCs w:val="28"/>
        </w:rPr>
        <w:t>Створення інформаційних куточків із переліком організацій, до яких можна</w:t>
      </w:r>
      <w:r w:rsidRPr="00172F38">
        <w:rPr>
          <w:color w:val="0A0705"/>
          <w:spacing w:val="1"/>
          <w:sz w:val="28"/>
          <w:szCs w:val="28"/>
        </w:rPr>
        <w:t xml:space="preserve"> </w:t>
      </w:r>
      <w:r w:rsidRPr="00172F38">
        <w:rPr>
          <w:color w:val="0A0705"/>
          <w:sz w:val="28"/>
          <w:szCs w:val="28"/>
        </w:rPr>
        <w:t>звернутися</w:t>
      </w:r>
      <w:r w:rsidRPr="00172F38">
        <w:rPr>
          <w:color w:val="0A0705"/>
          <w:spacing w:val="-1"/>
          <w:sz w:val="28"/>
          <w:szCs w:val="28"/>
        </w:rPr>
        <w:t xml:space="preserve"> </w:t>
      </w:r>
      <w:r w:rsidRPr="00172F38">
        <w:rPr>
          <w:color w:val="0A0705"/>
          <w:sz w:val="28"/>
          <w:szCs w:val="28"/>
        </w:rPr>
        <w:t>у ситуації насилля</w:t>
      </w:r>
      <w:r w:rsidRPr="00172F38">
        <w:rPr>
          <w:color w:val="0A0705"/>
          <w:spacing w:val="-1"/>
          <w:sz w:val="28"/>
          <w:szCs w:val="28"/>
        </w:rPr>
        <w:t xml:space="preserve"> </w:t>
      </w:r>
      <w:r w:rsidRPr="00172F38">
        <w:rPr>
          <w:color w:val="0A0705"/>
          <w:sz w:val="28"/>
          <w:szCs w:val="28"/>
        </w:rPr>
        <w:t>та</w:t>
      </w:r>
      <w:r w:rsidRPr="00172F38">
        <w:rPr>
          <w:color w:val="0A0705"/>
          <w:spacing w:val="-1"/>
          <w:sz w:val="28"/>
          <w:szCs w:val="28"/>
        </w:rPr>
        <w:t xml:space="preserve"> </w:t>
      </w:r>
      <w:r w:rsidRPr="00172F38">
        <w:rPr>
          <w:color w:val="0A0705"/>
          <w:sz w:val="28"/>
          <w:szCs w:val="28"/>
        </w:rPr>
        <w:t>правопорушень.</w:t>
      </w:r>
    </w:p>
    <w:p w:rsidR="00172F38" w:rsidRPr="00172F38" w:rsidRDefault="00172F38" w:rsidP="008B4824">
      <w:pPr>
        <w:pStyle w:val="a5"/>
        <w:numPr>
          <w:ilvl w:val="0"/>
          <w:numId w:val="30"/>
        </w:numPr>
        <w:tabs>
          <w:tab w:val="left" w:pos="567"/>
          <w:tab w:val="left" w:pos="709"/>
          <w:tab w:val="left" w:pos="851"/>
          <w:tab w:val="left" w:pos="9923"/>
        </w:tabs>
        <w:spacing w:line="276" w:lineRule="auto"/>
        <w:ind w:right="2"/>
        <w:jc w:val="both"/>
        <w:rPr>
          <w:sz w:val="28"/>
          <w:szCs w:val="28"/>
        </w:rPr>
      </w:pPr>
      <w:r w:rsidRPr="00172F38">
        <w:rPr>
          <w:color w:val="0A0705"/>
          <w:sz w:val="28"/>
          <w:szCs w:val="28"/>
        </w:rPr>
        <w:t>Ознайомлення</w:t>
      </w:r>
      <w:r w:rsidRPr="00172F38">
        <w:rPr>
          <w:color w:val="0A0705"/>
          <w:spacing w:val="-2"/>
          <w:sz w:val="28"/>
          <w:szCs w:val="28"/>
        </w:rPr>
        <w:t xml:space="preserve"> </w:t>
      </w:r>
      <w:r w:rsidR="00B975D5">
        <w:rPr>
          <w:color w:val="0A0705"/>
          <w:sz w:val="28"/>
          <w:szCs w:val="28"/>
        </w:rPr>
        <w:t>педагогів</w:t>
      </w:r>
      <w:r w:rsidRPr="00172F38">
        <w:rPr>
          <w:color w:val="0A0705"/>
          <w:spacing w:val="-1"/>
          <w:sz w:val="28"/>
          <w:szCs w:val="28"/>
        </w:rPr>
        <w:t xml:space="preserve"> </w:t>
      </w:r>
      <w:r w:rsidRPr="00172F38">
        <w:rPr>
          <w:color w:val="0A0705"/>
          <w:sz w:val="28"/>
          <w:szCs w:val="28"/>
        </w:rPr>
        <w:t>і</w:t>
      </w:r>
      <w:r w:rsidRPr="00172F38">
        <w:rPr>
          <w:color w:val="0A0705"/>
          <w:spacing w:val="-2"/>
          <w:sz w:val="28"/>
          <w:szCs w:val="28"/>
        </w:rPr>
        <w:t xml:space="preserve"> </w:t>
      </w:r>
      <w:r w:rsidRPr="00172F38">
        <w:rPr>
          <w:color w:val="0A0705"/>
          <w:sz w:val="28"/>
          <w:szCs w:val="28"/>
        </w:rPr>
        <w:t>дітей</w:t>
      </w:r>
      <w:r w:rsidRPr="00172F38">
        <w:rPr>
          <w:color w:val="0A0705"/>
          <w:spacing w:val="-1"/>
          <w:sz w:val="28"/>
          <w:szCs w:val="28"/>
        </w:rPr>
        <w:t xml:space="preserve"> </w:t>
      </w:r>
      <w:r w:rsidRPr="00172F38">
        <w:rPr>
          <w:color w:val="0A0705"/>
          <w:sz w:val="28"/>
          <w:szCs w:val="28"/>
        </w:rPr>
        <w:t>з</w:t>
      </w:r>
      <w:r w:rsidRPr="00172F38">
        <w:rPr>
          <w:color w:val="0A0705"/>
          <w:spacing w:val="-4"/>
          <w:sz w:val="28"/>
          <w:szCs w:val="28"/>
        </w:rPr>
        <w:t xml:space="preserve"> </w:t>
      </w:r>
      <w:r w:rsidRPr="00172F38">
        <w:rPr>
          <w:color w:val="0A0705"/>
          <w:sz w:val="28"/>
          <w:szCs w:val="28"/>
        </w:rPr>
        <w:t>інформацією</w:t>
      </w:r>
      <w:r w:rsidRPr="00172F38">
        <w:rPr>
          <w:color w:val="0A0705"/>
          <w:spacing w:val="-1"/>
          <w:sz w:val="28"/>
          <w:szCs w:val="28"/>
        </w:rPr>
        <w:t xml:space="preserve"> </w:t>
      </w:r>
      <w:r w:rsidRPr="00172F38">
        <w:rPr>
          <w:color w:val="0A0705"/>
          <w:sz w:val="28"/>
          <w:szCs w:val="28"/>
        </w:rPr>
        <w:t>про</w:t>
      </w:r>
      <w:r w:rsidRPr="00172F38">
        <w:rPr>
          <w:color w:val="0A0705"/>
          <w:spacing w:val="-2"/>
          <w:sz w:val="28"/>
          <w:szCs w:val="28"/>
        </w:rPr>
        <w:t xml:space="preserve"> </w:t>
      </w:r>
      <w:r w:rsidRPr="00172F38">
        <w:rPr>
          <w:color w:val="0A0705"/>
          <w:sz w:val="28"/>
          <w:szCs w:val="28"/>
        </w:rPr>
        <w:t>прояви</w:t>
      </w:r>
      <w:r w:rsidRPr="00172F38">
        <w:rPr>
          <w:color w:val="0A0705"/>
          <w:spacing w:val="-1"/>
          <w:sz w:val="28"/>
          <w:szCs w:val="28"/>
        </w:rPr>
        <w:t xml:space="preserve"> </w:t>
      </w:r>
      <w:r w:rsidRPr="00172F38">
        <w:rPr>
          <w:color w:val="0A0705"/>
          <w:sz w:val="28"/>
          <w:szCs w:val="28"/>
        </w:rPr>
        <w:t>насильства</w:t>
      </w:r>
      <w:r w:rsidRPr="00172F38">
        <w:rPr>
          <w:color w:val="0A0705"/>
          <w:spacing w:val="-3"/>
          <w:sz w:val="28"/>
          <w:szCs w:val="28"/>
        </w:rPr>
        <w:t xml:space="preserve"> </w:t>
      </w:r>
      <w:r w:rsidRPr="00172F38">
        <w:rPr>
          <w:color w:val="0A0705"/>
          <w:sz w:val="28"/>
          <w:szCs w:val="28"/>
        </w:rPr>
        <w:t>та</w:t>
      </w:r>
      <w:r w:rsidRPr="00172F38">
        <w:rPr>
          <w:color w:val="0A0705"/>
          <w:spacing w:val="-2"/>
          <w:sz w:val="28"/>
          <w:szCs w:val="28"/>
        </w:rPr>
        <w:t xml:space="preserve"> </w:t>
      </w:r>
      <w:r w:rsidRPr="00172F38">
        <w:rPr>
          <w:color w:val="0A0705"/>
          <w:sz w:val="28"/>
          <w:szCs w:val="28"/>
        </w:rPr>
        <w:t>його</w:t>
      </w:r>
      <w:r w:rsidRPr="00172F38">
        <w:rPr>
          <w:color w:val="0A0705"/>
          <w:spacing w:val="-2"/>
          <w:sz w:val="28"/>
          <w:szCs w:val="28"/>
        </w:rPr>
        <w:t xml:space="preserve"> </w:t>
      </w:r>
      <w:r w:rsidRPr="00172F38">
        <w:rPr>
          <w:color w:val="0A0705"/>
          <w:sz w:val="28"/>
          <w:szCs w:val="28"/>
        </w:rPr>
        <w:t>наслідки.</w:t>
      </w:r>
    </w:p>
    <w:p w:rsidR="00172F38" w:rsidRPr="00172F38" w:rsidRDefault="00B975D5" w:rsidP="008B4824">
      <w:pPr>
        <w:pStyle w:val="a5"/>
        <w:numPr>
          <w:ilvl w:val="0"/>
          <w:numId w:val="30"/>
        </w:numPr>
        <w:tabs>
          <w:tab w:val="left" w:pos="567"/>
          <w:tab w:val="left" w:pos="709"/>
          <w:tab w:val="left" w:pos="851"/>
          <w:tab w:val="left" w:pos="9923"/>
        </w:tabs>
        <w:spacing w:line="276" w:lineRule="auto"/>
        <w:ind w:right="2"/>
        <w:jc w:val="both"/>
        <w:rPr>
          <w:sz w:val="28"/>
          <w:szCs w:val="28"/>
        </w:rPr>
      </w:pPr>
      <w:r>
        <w:rPr>
          <w:color w:val="0A0705"/>
          <w:sz w:val="28"/>
          <w:szCs w:val="28"/>
        </w:rPr>
        <w:t>Рада закладу</w:t>
      </w:r>
      <w:r w:rsidR="00172F38" w:rsidRPr="00172F38">
        <w:rPr>
          <w:color w:val="0A0705"/>
          <w:spacing w:val="1"/>
          <w:sz w:val="28"/>
          <w:szCs w:val="28"/>
        </w:rPr>
        <w:t xml:space="preserve"> </w:t>
      </w:r>
      <w:r w:rsidR="00172F38" w:rsidRPr="00172F38">
        <w:rPr>
          <w:color w:val="0A0705"/>
          <w:sz w:val="28"/>
          <w:szCs w:val="28"/>
        </w:rPr>
        <w:t>–</w:t>
      </w:r>
      <w:r w:rsidR="00A26029">
        <w:rPr>
          <w:color w:val="0A0705"/>
          <w:sz w:val="28"/>
          <w:szCs w:val="28"/>
        </w:rPr>
        <w:t xml:space="preserve"> </w:t>
      </w:r>
      <w:r w:rsidR="00172F38" w:rsidRPr="00172F38">
        <w:rPr>
          <w:color w:val="0A0705"/>
          <w:sz w:val="28"/>
          <w:szCs w:val="28"/>
        </w:rPr>
        <w:t>це</w:t>
      </w:r>
      <w:r w:rsidR="00172F38" w:rsidRPr="00172F38">
        <w:rPr>
          <w:color w:val="0A0705"/>
          <w:spacing w:val="1"/>
          <w:sz w:val="28"/>
          <w:szCs w:val="28"/>
        </w:rPr>
        <w:t xml:space="preserve"> </w:t>
      </w:r>
      <w:r w:rsidR="00172F38" w:rsidRPr="00172F38">
        <w:rPr>
          <w:color w:val="0A0705"/>
          <w:sz w:val="28"/>
          <w:szCs w:val="28"/>
        </w:rPr>
        <w:t>форма</w:t>
      </w:r>
      <w:r w:rsidR="00172F38" w:rsidRPr="00172F38">
        <w:rPr>
          <w:color w:val="0A0705"/>
          <w:spacing w:val="1"/>
          <w:sz w:val="28"/>
          <w:szCs w:val="28"/>
        </w:rPr>
        <w:t xml:space="preserve"> </w:t>
      </w:r>
      <w:r w:rsidR="00172F38" w:rsidRPr="00172F38">
        <w:rPr>
          <w:color w:val="0A0705"/>
          <w:sz w:val="28"/>
          <w:szCs w:val="28"/>
        </w:rPr>
        <w:t>організації</w:t>
      </w:r>
      <w:r w:rsidR="00172F38" w:rsidRPr="00172F38">
        <w:rPr>
          <w:color w:val="0A0705"/>
          <w:spacing w:val="1"/>
          <w:sz w:val="28"/>
          <w:szCs w:val="28"/>
        </w:rPr>
        <w:t xml:space="preserve"> </w:t>
      </w:r>
      <w:r w:rsidR="00172F38" w:rsidRPr="00172F38">
        <w:rPr>
          <w:color w:val="0A0705"/>
          <w:sz w:val="28"/>
          <w:szCs w:val="28"/>
        </w:rPr>
        <w:t>спільної</w:t>
      </w:r>
      <w:r w:rsidR="00172F38" w:rsidRPr="00172F38">
        <w:rPr>
          <w:color w:val="0A0705"/>
          <w:spacing w:val="1"/>
          <w:sz w:val="28"/>
          <w:szCs w:val="28"/>
        </w:rPr>
        <w:t xml:space="preserve"> </w:t>
      </w:r>
      <w:r w:rsidR="00172F38" w:rsidRPr="00172F38">
        <w:rPr>
          <w:color w:val="0A0705"/>
          <w:sz w:val="28"/>
          <w:szCs w:val="28"/>
        </w:rPr>
        <w:t>діяльності</w:t>
      </w:r>
      <w:r w:rsidR="00172F38" w:rsidRPr="00172F38">
        <w:rPr>
          <w:color w:val="0A0705"/>
          <w:spacing w:val="1"/>
          <w:sz w:val="28"/>
          <w:szCs w:val="28"/>
        </w:rPr>
        <w:t xml:space="preserve"> </w:t>
      </w:r>
      <w:r w:rsidR="00172F38" w:rsidRPr="00172F38">
        <w:rPr>
          <w:color w:val="0A0705"/>
          <w:sz w:val="28"/>
          <w:szCs w:val="28"/>
        </w:rPr>
        <w:t>батьків,</w:t>
      </w:r>
      <w:r w:rsidR="00172F38" w:rsidRPr="00172F38">
        <w:rPr>
          <w:color w:val="0A0705"/>
          <w:spacing w:val="61"/>
          <w:sz w:val="28"/>
          <w:szCs w:val="28"/>
        </w:rPr>
        <w:t xml:space="preserve"> </w:t>
      </w:r>
      <w:r w:rsidR="00172F38" w:rsidRPr="00172F38">
        <w:rPr>
          <w:color w:val="0A0705"/>
          <w:sz w:val="28"/>
          <w:szCs w:val="28"/>
        </w:rPr>
        <w:t>педагог</w:t>
      </w:r>
      <w:r>
        <w:rPr>
          <w:color w:val="0A0705"/>
          <w:sz w:val="28"/>
          <w:szCs w:val="28"/>
        </w:rPr>
        <w:t>ів та вихованців</w:t>
      </w:r>
      <w:r w:rsidR="00172F38" w:rsidRPr="00172F38">
        <w:rPr>
          <w:color w:val="0A0705"/>
          <w:sz w:val="28"/>
          <w:szCs w:val="28"/>
        </w:rPr>
        <w:t>, яка передбачає їх спілкування з метою</w:t>
      </w:r>
      <w:r w:rsidR="00172F38" w:rsidRPr="00172F38">
        <w:rPr>
          <w:color w:val="0A0705"/>
          <w:spacing w:val="1"/>
          <w:sz w:val="28"/>
          <w:szCs w:val="28"/>
        </w:rPr>
        <w:t xml:space="preserve"> </w:t>
      </w:r>
      <w:r w:rsidR="00172F38" w:rsidRPr="00172F38">
        <w:rPr>
          <w:color w:val="0A0705"/>
          <w:sz w:val="28"/>
          <w:szCs w:val="28"/>
        </w:rPr>
        <w:t>обговорення</w:t>
      </w:r>
      <w:r w:rsidR="00172F38" w:rsidRPr="00172F38">
        <w:rPr>
          <w:color w:val="0A0705"/>
          <w:spacing w:val="-1"/>
          <w:sz w:val="28"/>
          <w:szCs w:val="28"/>
        </w:rPr>
        <w:t xml:space="preserve"> </w:t>
      </w:r>
      <w:r w:rsidR="00172F38" w:rsidRPr="00172F38">
        <w:rPr>
          <w:color w:val="0A0705"/>
          <w:sz w:val="28"/>
          <w:szCs w:val="28"/>
        </w:rPr>
        <w:t>актуальних</w:t>
      </w:r>
      <w:r w:rsidR="00172F38" w:rsidRPr="00172F38">
        <w:rPr>
          <w:color w:val="0A0705"/>
          <w:spacing w:val="-1"/>
          <w:sz w:val="28"/>
          <w:szCs w:val="28"/>
        </w:rPr>
        <w:t xml:space="preserve"> </w:t>
      </w:r>
      <w:r w:rsidR="00172F38" w:rsidRPr="00172F38">
        <w:rPr>
          <w:color w:val="0A0705"/>
          <w:sz w:val="28"/>
          <w:szCs w:val="28"/>
        </w:rPr>
        <w:t>питань</w:t>
      </w:r>
      <w:r w:rsidR="00172F38" w:rsidRPr="00172F38">
        <w:rPr>
          <w:color w:val="0A0705"/>
          <w:spacing w:val="2"/>
          <w:sz w:val="28"/>
          <w:szCs w:val="28"/>
        </w:rPr>
        <w:t xml:space="preserve"> </w:t>
      </w:r>
      <w:r w:rsidR="00172F38" w:rsidRPr="00172F38">
        <w:rPr>
          <w:color w:val="0A0705"/>
          <w:sz w:val="28"/>
          <w:szCs w:val="28"/>
        </w:rPr>
        <w:t>навчання</w:t>
      </w:r>
      <w:r w:rsidR="00172F38" w:rsidRPr="00172F38">
        <w:rPr>
          <w:color w:val="0A0705"/>
          <w:spacing w:val="-1"/>
          <w:sz w:val="28"/>
          <w:szCs w:val="28"/>
        </w:rPr>
        <w:t xml:space="preserve"> </w:t>
      </w:r>
      <w:r w:rsidR="00172F38" w:rsidRPr="00172F38">
        <w:rPr>
          <w:color w:val="0A0705"/>
          <w:sz w:val="28"/>
          <w:szCs w:val="28"/>
        </w:rPr>
        <w:t>і виховання,</w:t>
      </w:r>
      <w:r w:rsidR="00172F38" w:rsidRPr="00172F38">
        <w:rPr>
          <w:color w:val="0A0705"/>
          <w:spacing w:val="-1"/>
          <w:sz w:val="28"/>
          <w:szCs w:val="28"/>
        </w:rPr>
        <w:t xml:space="preserve"> </w:t>
      </w:r>
      <w:r w:rsidR="00172F38" w:rsidRPr="00172F38">
        <w:rPr>
          <w:color w:val="0A0705"/>
          <w:sz w:val="28"/>
          <w:szCs w:val="28"/>
        </w:rPr>
        <w:t>ухвалення</w:t>
      </w:r>
      <w:r w:rsidR="00172F38" w:rsidRPr="00172F38">
        <w:rPr>
          <w:color w:val="0A0705"/>
          <w:spacing w:val="-1"/>
          <w:sz w:val="28"/>
          <w:szCs w:val="28"/>
        </w:rPr>
        <w:t xml:space="preserve"> </w:t>
      </w:r>
      <w:r w:rsidR="00172F38" w:rsidRPr="00172F38">
        <w:rPr>
          <w:color w:val="0A0705"/>
          <w:sz w:val="28"/>
          <w:szCs w:val="28"/>
        </w:rPr>
        <w:t>рішень.</w:t>
      </w:r>
    </w:p>
    <w:p w:rsidR="00172F38" w:rsidRPr="00172F38" w:rsidRDefault="00172F38" w:rsidP="008B4824">
      <w:pPr>
        <w:pStyle w:val="a5"/>
        <w:numPr>
          <w:ilvl w:val="0"/>
          <w:numId w:val="30"/>
        </w:numPr>
        <w:tabs>
          <w:tab w:val="left" w:pos="567"/>
          <w:tab w:val="left" w:pos="709"/>
          <w:tab w:val="left" w:pos="851"/>
          <w:tab w:val="left" w:pos="9923"/>
        </w:tabs>
        <w:spacing w:line="276" w:lineRule="auto"/>
        <w:ind w:right="2"/>
        <w:jc w:val="both"/>
        <w:rPr>
          <w:sz w:val="28"/>
          <w:szCs w:val="28"/>
        </w:rPr>
      </w:pPr>
      <w:r w:rsidRPr="00172F38">
        <w:rPr>
          <w:color w:val="0A0705"/>
          <w:sz w:val="28"/>
          <w:szCs w:val="28"/>
        </w:rPr>
        <w:t>Консультації</w:t>
      </w:r>
      <w:r w:rsidRPr="00172F38">
        <w:rPr>
          <w:color w:val="0A0705"/>
          <w:spacing w:val="1"/>
          <w:sz w:val="28"/>
          <w:szCs w:val="28"/>
        </w:rPr>
        <w:t xml:space="preserve"> </w:t>
      </w:r>
      <w:r w:rsidRPr="00172F38">
        <w:rPr>
          <w:color w:val="0A0705"/>
          <w:sz w:val="28"/>
          <w:szCs w:val="28"/>
        </w:rPr>
        <w:t>-</w:t>
      </w:r>
      <w:r w:rsidRPr="00172F38">
        <w:rPr>
          <w:color w:val="0A0705"/>
          <w:spacing w:val="1"/>
          <w:sz w:val="28"/>
          <w:szCs w:val="28"/>
        </w:rPr>
        <w:t xml:space="preserve"> </w:t>
      </w:r>
      <w:r w:rsidRPr="00172F38">
        <w:rPr>
          <w:color w:val="0A0705"/>
          <w:sz w:val="28"/>
          <w:szCs w:val="28"/>
        </w:rPr>
        <w:t>форма</w:t>
      </w:r>
      <w:r w:rsidRPr="00172F38">
        <w:rPr>
          <w:color w:val="0A0705"/>
          <w:spacing w:val="1"/>
          <w:sz w:val="28"/>
          <w:szCs w:val="28"/>
        </w:rPr>
        <w:t xml:space="preserve"> </w:t>
      </w:r>
      <w:r w:rsidRPr="00172F38">
        <w:rPr>
          <w:color w:val="0A0705"/>
          <w:sz w:val="28"/>
          <w:szCs w:val="28"/>
        </w:rPr>
        <w:t>роботи</w:t>
      </w:r>
      <w:r w:rsidRPr="00172F38">
        <w:rPr>
          <w:color w:val="0A0705"/>
          <w:spacing w:val="1"/>
          <w:sz w:val="28"/>
          <w:szCs w:val="28"/>
        </w:rPr>
        <w:t xml:space="preserve"> </w:t>
      </w:r>
      <w:r w:rsidRPr="00172F38">
        <w:rPr>
          <w:color w:val="0A0705"/>
          <w:sz w:val="28"/>
          <w:szCs w:val="28"/>
        </w:rPr>
        <w:t>з</w:t>
      </w:r>
      <w:r w:rsidRPr="00172F38">
        <w:rPr>
          <w:color w:val="0A0705"/>
          <w:spacing w:val="1"/>
          <w:sz w:val="28"/>
          <w:szCs w:val="28"/>
        </w:rPr>
        <w:t xml:space="preserve"> </w:t>
      </w:r>
      <w:r w:rsidRPr="00172F38">
        <w:rPr>
          <w:color w:val="0A0705"/>
          <w:sz w:val="28"/>
          <w:szCs w:val="28"/>
        </w:rPr>
        <w:t>батьками,</w:t>
      </w:r>
      <w:r w:rsidRPr="00172F38">
        <w:rPr>
          <w:color w:val="0A0705"/>
          <w:spacing w:val="1"/>
          <w:sz w:val="28"/>
          <w:szCs w:val="28"/>
        </w:rPr>
        <w:t xml:space="preserve"> </w:t>
      </w:r>
      <w:r w:rsidRPr="00172F38">
        <w:rPr>
          <w:color w:val="0A0705"/>
          <w:sz w:val="28"/>
          <w:szCs w:val="28"/>
        </w:rPr>
        <w:t>яка</w:t>
      </w:r>
      <w:r w:rsidRPr="00172F38">
        <w:rPr>
          <w:color w:val="0A0705"/>
          <w:spacing w:val="1"/>
          <w:sz w:val="28"/>
          <w:szCs w:val="28"/>
        </w:rPr>
        <w:t xml:space="preserve"> </w:t>
      </w:r>
      <w:r w:rsidRPr="00172F38">
        <w:rPr>
          <w:color w:val="0A0705"/>
          <w:sz w:val="28"/>
          <w:szCs w:val="28"/>
        </w:rPr>
        <w:t>передбачає</w:t>
      </w:r>
      <w:r w:rsidRPr="00172F38">
        <w:rPr>
          <w:color w:val="0A0705"/>
          <w:spacing w:val="1"/>
          <w:sz w:val="28"/>
          <w:szCs w:val="28"/>
        </w:rPr>
        <w:t xml:space="preserve"> </w:t>
      </w:r>
      <w:r w:rsidRPr="00172F38">
        <w:rPr>
          <w:color w:val="0A0705"/>
          <w:sz w:val="28"/>
          <w:szCs w:val="28"/>
        </w:rPr>
        <w:t>надання</w:t>
      </w:r>
      <w:r w:rsidRPr="00172F38">
        <w:rPr>
          <w:color w:val="0A0705"/>
          <w:spacing w:val="61"/>
          <w:sz w:val="28"/>
          <w:szCs w:val="28"/>
        </w:rPr>
        <w:t xml:space="preserve"> </w:t>
      </w:r>
      <w:r w:rsidRPr="00172F38">
        <w:rPr>
          <w:color w:val="0A0705"/>
          <w:sz w:val="28"/>
          <w:szCs w:val="28"/>
        </w:rPr>
        <w:t>допомоги батькам</w:t>
      </w:r>
      <w:r w:rsidRPr="00172F38">
        <w:rPr>
          <w:color w:val="0A0705"/>
          <w:spacing w:val="-2"/>
          <w:sz w:val="28"/>
          <w:szCs w:val="28"/>
        </w:rPr>
        <w:t xml:space="preserve"> </w:t>
      </w:r>
      <w:r w:rsidRPr="00172F38">
        <w:rPr>
          <w:color w:val="0A0705"/>
          <w:sz w:val="28"/>
          <w:szCs w:val="28"/>
        </w:rPr>
        <w:t>із</w:t>
      </w:r>
      <w:r w:rsidRPr="00172F38">
        <w:rPr>
          <w:color w:val="0A0705"/>
          <w:spacing w:val="-1"/>
          <w:sz w:val="28"/>
          <w:szCs w:val="28"/>
        </w:rPr>
        <w:t xml:space="preserve"> </w:t>
      </w:r>
      <w:r w:rsidRPr="00172F38">
        <w:rPr>
          <w:color w:val="0A0705"/>
          <w:sz w:val="28"/>
          <w:szCs w:val="28"/>
        </w:rPr>
        <w:t>різних проблем</w:t>
      </w:r>
      <w:r w:rsidRPr="00172F38">
        <w:rPr>
          <w:color w:val="0A0705"/>
          <w:spacing w:val="-3"/>
          <w:sz w:val="28"/>
          <w:szCs w:val="28"/>
        </w:rPr>
        <w:t xml:space="preserve"> </w:t>
      </w:r>
      <w:r w:rsidRPr="00172F38">
        <w:rPr>
          <w:color w:val="0A0705"/>
          <w:sz w:val="28"/>
          <w:szCs w:val="28"/>
        </w:rPr>
        <w:t>родинного</w:t>
      </w:r>
      <w:r w:rsidRPr="00172F38">
        <w:rPr>
          <w:color w:val="0A0705"/>
          <w:spacing w:val="-4"/>
          <w:sz w:val="28"/>
          <w:szCs w:val="28"/>
        </w:rPr>
        <w:t xml:space="preserve"> </w:t>
      </w:r>
      <w:r w:rsidRPr="00172F38">
        <w:rPr>
          <w:color w:val="0A0705"/>
          <w:sz w:val="28"/>
          <w:szCs w:val="28"/>
        </w:rPr>
        <w:t>виховання.</w:t>
      </w:r>
    </w:p>
    <w:p w:rsidR="00172F38" w:rsidRPr="00172F38" w:rsidRDefault="00172F38" w:rsidP="008B4824">
      <w:pPr>
        <w:pStyle w:val="a5"/>
        <w:numPr>
          <w:ilvl w:val="0"/>
          <w:numId w:val="30"/>
        </w:numPr>
        <w:tabs>
          <w:tab w:val="left" w:pos="567"/>
          <w:tab w:val="left" w:pos="709"/>
          <w:tab w:val="left" w:pos="851"/>
        </w:tabs>
        <w:spacing w:line="276" w:lineRule="auto"/>
        <w:ind w:right="2"/>
        <w:jc w:val="both"/>
        <w:rPr>
          <w:sz w:val="28"/>
          <w:szCs w:val="28"/>
        </w:rPr>
      </w:pPr>
      <w:r w:rsidRPr="00172F38">
        <w:rPr>
          <w:color w:val="0A0705"/>
          <w:sz w:val="28"/>
          <w:szCs w:val="28"/>
        </w:rPr>
        <w:t>Педагогічний</w:t>
      </w:r>
      <w:r w:rsidRPr="00172F38">
        <w:rPr>
          <w:color w:val="0A0705"/>
          <w:spacing w:val="1"/>
          <w:sz w:val="28"/>
          <w:szCs w:val="28"/>
        </w:rPr>
        <w:t xml:space="preserve"> </w:t>
      </w:r>
      <w:r w:rsidRPr="00172F38">
        <w:rPr>
          <w:color w:val="0A0705"/>
          <w:sz w:val="28"/>
          <w:szCs w:val="28"/>
        </w:rPr>
        <w:t>консиліум</w:t>
      </w:r>
      <w:r w:rsidRPr="00172F38">
        <w:rPr>
          <w:color w:val="0A0705"/>
          <w:spacing w:val="1"/>
          <w:sz w:val="28"/>
          <w:szCs w:val="28"/>
        </w:rPr>
        <w:t xml:space="preserve"> </w:t>
      </w:r>
      <w:r w:rsidRPr="00172F38">
        <w:rPr>
          <w:color w:val="0A0705"/>
          <w:sz w:val="28"/>
          <w:szCs w:val="28"/>
        </w:rPr>
        <w:t>-</w:t>
      </w:r>
      <w:r w:rsidRPr="00172F38">
        <w:rPr>
          <w:color w:val="0A0705"/>
          <w:spacing w:val="1"/>
          <w:sz w:val="28"/>
          <w:szCs w:val="28"/>
        </w:rPr>
        <w:t xml:space="preserve"> </w:t>
      </w:r>
      <w:r w:rsidRPr="00172F38">
        <w:rPr>
          <w:color w:val="0A0705"/>
          <w:sz w:val="28"/>
          <w:szCs w:val="28"/>
        </w:rPr>
        <w:t>форма спілкування</w:t>
      </w:r>
      <w:r w:rsidRPr="00172F38">
        <w:rPr>
          <w:color w:val="0A0705"/>
          <w:spacing w:val="1"/>
          <w:sz w:val="28"/>
          <w:szCs w:val="28"/>
        </w:rPr>
        <w:t xml:space="preserve"> </w:t>
      </w:r>
      <w:r w:rsidR="00B975D5">
        <w:rPr>
          <w:color w:val="0A0705"/>
          <w:sz w:val="28"/>
          <w:szCs w:val="28"/>
        </w:rPr>
        <w:t>вихованців</w:t>
      </w:r>
      <w:r w:rsidRPr="00172F38">
        <w:rPr>
          <w:color w:val="0A0705"/>
          <w:sz w:val="28"/>
          <w:szCs w:val="28"/>
        </w:rPr>
        <w:t>,</w:t>
      </w:r>
      <w:r w:rsidRPr="00172F38">
        <w:rPr>
          <w:color w:val="0A0705"/>
          <w:spacing w:val="1"/>
          <w:sz w:val="28"/>
          <w:szCs w:val="28"/>
        </w:rPr>
        <w:t xml:space="preserve"> </w:t>
      </w:r>
      <w:r w:rsidR="00B975D5">
        <w:rPr>
          <w:color w:val="0A0705"/>
          <w:sz w:val="28"/>
          <w:szCs w:val="28"/>
        </w:rPr>
        <w:t>керівників гуртків</w:t>
      </w:r>
      <w:r w:rsidRPr="00172F38">
        <w:rPr>
          <w:color w:val="0A0705"/>
          <w:sz w:val="28"/>
          <w:szCs w:val="28"/>
        </w:rPr>
        <w:t>,</w:t>
      </w:r>
      <w:r w:rsidRPr="00172F38">
        <w:rPr>
          <w:color w:val="0A0705"/>
          <w:spacing w:val="1"/>
          <w:sz w:val="28"/>
          <w:szCs w:val="28"/>
        </w:rPr>
        <w:t xml:space="preserve"> </w:t>
      </w:r>
      <w:r w:rsidRPr="00172F38">
        <w:rPr>
          <w:color w:val="0A0705"/>
          <w:sz w:val="28"/>
          <w:szCs w:val="28"/>
        </w:rPr>
        <w:t>фахівців</w:t>
      </w:r>
      <w:r w:rsidRPr="00172F38">
        <w:rPr>
          <w:color w:val="0A0705"/>
          <w:spacing w:val="1"/>
          <w:sz w:val="28"/>
          <w:szCs w:val="28"/>
        </w:rPr>
        <w:t xml:space="preserve"> </w:t>
      </w:r>
      <w:r w:rsidRPr="00172F38">
        <w:rPr>
          <w:color w:val="0A0705"/>
          <w:sz w:val="28"/>
          <w:szCs w:val="28"/>
        </w:rPr>
        <w:t>психологічної</w:t>
      </w:r>
      <w:r w:rsidRPr="00172F38">
        <w:rPr>
          <w:color w:val="0A0705"/>
          <w:spacing w:val="1"/>
          <w:sz w:val="28"/>
          <w:szCs w:val="28"/>
        </w:rPr>
        <w:t xml:space="preserve"> </w:t>
      </w:r>
      <w:r w:rsidRPr="00172F38">
        <w:rPr>
          <w:color w:val="0A0705"/>
          <w:sz w:val="28"/>
          <w:szCs w:val="28"/>
        </w:rPr>
        <w:t>служби</w:t>
      </w:r>
      <w:r w:rsidRPr="00172F38">
        <w:rPr>
          <w:color w:val="0A0705"/>
          <w:spacing w:val="1"/>
          <w:sz w:val="28"/>
          <w:szCs w:val="28"/>
        </w:rPr>
        <w:t xml:space="preserve"> </w:t>
      </w:r>
      <w:r w:rsidRPr="00172F38">
        <w:rPr>
          <w:color w:val="0A0705"/>
          <w:sz w:val="28"/>
          <w:szCs w:val="28"/>
        </w:rPr>
        <w:t>та</w:t>
      </w:r>
      <w:r w:rsidRPr="00172F38">
        <w:rPr>
          <w:color w:val="0A0705"/>
          <w:spacing w:val="1"/>
          <w:sz w:val="28"/>
          <w:szCs w:val="28"/>
        </w:rPr>
        <w:t xml:space="preserve"> </w:t>
      </w:r>
      <w:r w:rsidRPr="00172F38">
        <w:rPr>
          <w:color w:val="0A0705"/>
          <w:sz w:val="28"/>
          <w:szCs w:val="28"/>
        </w:rPr>
        <w:t>батьків,</w:t>
      </w:r>
      <w:r w:rsidRPr="00172F38">
        <w:rPr>
          <w:color w:val="0A0705"/>
          <w:spacing w:val="1"/>
          <w:sz w:val="28"/>
          <w:szCs w:val="28"/>
        </w:rPr>
        <w:t xml:space="preserve"> </w:t>
      </w:r>
      <w:r w:rsidRPr="00172F38">
        <w:rPr>
          <w:color w:val="0A0705"/>
          <w:sz w:val="28"/>
          <w:szCs w:val="28"/>
        </w:rPr>
        <w:t>метою</w:t>
      </w:r>
      <w:r w:rsidRPr="00172F38">
        <w:rPr>
          <w:color w:val="0A0705"/>
          <w:spacing w:val="1"/>
          <w:sz w:val="28"/>
          <w:szCs w:val="28"/>
        </w:rPr>
        <w:t xml:space="preserve"> </w:t>
      </w:r>
      <w:r w:rsidRPr="00172F38">
        <w:rPr>
          <w:color w:val="0A0705"/>
          <w:sz w:val="28"/>
          <w:szCs w:val="28"/>
        </w:rPr>
        <w:t>якої</w:t>
      </w:r>
      <w:r w:rsidRPr="00172F38">
        <w:rPr>
          <w:color w:val="0A0705"/>
          <w:spacing w:val="1"/>
          <w:sz w:val="28"/>
          <w:szCs w:val="28"/>
        </w:rPr>
        <w:t xml:space="preserve"> </w:t>
      </w:r>
      <w:r w:rsidRPr="00172F38">
        <w:rPr>
          <w:color w:val="0A0705"/>
          <w:sz w:val="28"/>
          <w:szCs w:val="28"/>
        </w:rPr>
        <w:t>є</w:t>
      </w:r>
      <w:r w:rsidRPr="00172F38">
        <w:rPr>
          <w:color w:val="0A0705"/>
          <w:spacing w:val="1"/>
          <w:sz w:val="28"/>
          <w:szCs w:val="28"/>
        </w:rPr>
        <w:t xml:space="preserve"> </w:t>
      </w:r>
      <w:r w:rsidRPr="00172F38">
        <w:rPr>
          <w:color w:val="0A0705"/>
          <w:sz w:val="28"/>
          <w:szCs w:val="28"/>
        </w:rPr>
        <w:t>цілісне,</w:t>
      </w:r>
      <w:r w:rsidRPr="00172F38">
        <w:rPr>
          <w:color w:val="0A0705"/>
          <w:spacing w:val="1"/>
          <w:sz w:val="28"/>
          <w:szCs w:val="28"/>
        </w:rPr>
        <w:t xml:space="preserve"> </w:t>
      </w:r>
      <w:r w:rsidRPr="00172F38">
        <w:rPr>
          <w:color w:val="0A0705"/>
          <w:sz w:val="28"/>
          <w:szCs w:val="28"/>
        </w:rPr>
        <w:t>різнобічне</w:t>
      </w:r>
      <w:r w:rsidRPr="00172F38">
        <w:rPr>
          <w:color w:val="0A0705"/>
          <w:spacing w:val="1"/>
          <w:sz w:val="28"/>
          <w:szCs w:val="28"/>
        </w:rPr>
        <w:t xml:space="preserve"> </w:t>
      </w:r>
      <w:r w:rsidRPr="00172F38">
        <w:rPr>
          <w:color w:val="0A0705"/>
          <w:sz w:val="28"/>
          <w:szCs w:val="28"/>
        </w:rPr>
        <w:t>вивчення</w:t>
      </w:r>
      <w:r w:rsidRPr="00172F38">
        <w:rPr>
          <w:color w:val="0A0705"/>
          <w:spacing w:val="1"/>
          <w:sz w:val="28"/>
          <w:szCs w:val="28"/>
        </w:rPr>
        <w:t xml:space="preserve"> </w:t>
      </w:r>
      <w:r w:rsidRPr="00172F38">
        <w:rPr>
          <w:color w:val="0A0705"/>
          <w:sz w:val="28"/>
          <w:szCs w:val="28"/>
        </w:rPr>
        <w:t xml:space="preserve">особистості </w:t>
      </w:r>
      <w:r w:rsidR="00B975D5">
        <w:rPr>
          <w:color w:val="0A0705"/>
          <w:sz w:val="28"/>
          <w:szCs w:val="28"/>
        </w:rPr>
        <w:t>дитини</w:t>
      </w:r>
      <w:r w:rsidRPr="00172F38">
        <w:rPr>
          <w:color w:val="0A0705"/>
          <w:sz w:val="28"/>
          <w:szCs w:val="28"/>
        </w:rPr>
        <w:t>, вироблення єдиної педагогічної позиції; визначення головних напрямів</w:t>
      </w:r>
      <w:r w:rsidRPr="00172F38">
        <w:rPr>
          <w:color w:val="0A0705"/>
          <w:spacing w:val="-57"/>
          <w:sz w:val="28"/>
          <w:szCs w:val="28"/>
        </w:rPr>
        <w:t xml:space="preserve"> </w:t>
      </w:r>
      <w:r w:rsidRPr="00172F38">
        <w:rPr>
          <w:color w:val="0A0705"/>
          <w:sz w:val="28"/>
          <w:szCs w:val="28"/>
        </w:rPr>
        <w:t xml:space="preserve">удосконалення виховного процесу зусиллями </w:t>
      </w:r>
      <w:r w:rsidR="00B975D5">
        <w:rPr>
          <w:color w:val="0A0705"/>
          <w:sz w:val="28"/>
          <w:szCs w:val="28"/>
        </w:rPr>
        <w:t>педагогів</w:t>
      </w:r>
      <w:r w:rsidRPr="00172F38">
        <w:rPr>
          <w:color w:val="0A0705"/>
          <w:sz w:val="28"/>
          <w:szCs w:val="28"/>
        </w:rPr>
        <w:t xml:space="preserve">, батьків, самого </w:t>
      </w:r>
      <w:r w:rsidR="00B975D5">
        <w:rPr>
          <w:color w:val="0A0705"/>
          <w:sz w:val="28"/>
          <w:szCs w:val="28"/>
        </w:rPr>
        <w:t>вихованця</w:t>
      </w:r>
      <w:r w:rsidRPr="00172F38">
        <w:rPr>
          <w:color w:val="0A0705"/>
          <w:sz w:val="28"/>
          <w:szCs w:val="28"/>
        </w:rPr>
        <w:t>; тренінги</w:t>
      </w:r>
      <w:r w:rsidRPr="00172F38">
        <w:rPr>
          <w:color w:val="0A0705"/>
          <w:spacing w:val="1"/>
          <w:sz w:val="28"/>
          <w:szCs w:val="28"/>
        </w:rPr>
        <w:t xml:space="preserve"> </w:t>
      </w:r>
      <w:r w:rsidRPr="00172F38">
        <w:rPr>
          <w:color w:val="0A0705"/>
          <w:sz w:val="28"/>
          <w:szCs w:val="28"/>
        </w:rPr>
        <w:t>спілкування,</w:t>
      </w:r>
      <w:r w:rsidRPr="00172F38">
        <w:rPr>
          <w:color w:val="0A0705"/>
          <w:spacing w:val="-1"/>
          <w:sz w:val="28"/>
          <w:szCs w:val="28"/>
        </w:rPr>
        <w:t xml:space="preserve"> </w:t>
      </w:r>
      <w:r w:rsidRPr="00172F38">
        <w:rPr>
          <w:color w:val="0A0705"/>
          <w:sz w:val="28"/>
          <w:szCs w:val="28"/>
        </w:rPr>
        <w:t>методики</w:t>
      </w:r>
      <w:r w:rsidRPr="00172F38">
        <w:rPr>
          <w:color w:val="0A0705"/>
          <w:spacing w:val="-2"/>
          <w:sz w:val="28"/>
          <w:szCs w:val="28"/>
        </w:rPr>
        <w:t xml:space="preserve"> </w:t>
      </w:r>
      <w:r w:rsidRPr="00172F38">
        <w:rPr>
          <w:color w:val="0A0705"/>
          <w:sz w:val="28"/>
          <w:szCs w:val="28"/>
        </w:rPr>
        <w:t>оволодіння аутотренінгом.</w:t>
      </w:r>
    </w:p>
    <w:p w:rsidR="00172F38" w:rsidRPr="00A26029" w:rsidRDefault="00172F38" w:rsidP="008B4824">
      <w:pPr>
        <w:pStyle w:val="a5"/>
        <w:numPr>
          <w:ilvl w:val="0"/>
          <w:numId w:val="30"/>
        </w:numPr>
        <w:tabs>
          <w:tab w:val="left" w:pos="567"/>
          <w:tab w:val="left" w:pos="631"/>
          <w:tab w:val="left" w:pos="709"/>
          <w:tab w:val="left" w:pos="851"/>
        </w:tabs>
        <w:spacing w:before="1" w:line="276" w:lineRule="auto"/>
        <w:ind w:right="2"/>
        <w:rPr>
          <w:sz w:val="28"/>
          <w:szCs w:val="28"/>
        </w:rPr>
      </w:pPr>
      <w:r w:rsidRPr="00172F38">
        <w:rPr>
          <w:sz w:val="28"/>
          <w:szCs w:val="28"/>
        </w:rPr>
        <w:tab/>
      </w:r>
      <w:r w:rsidRPr="00172F38">
        <w:rPr>
          <w:color w:val="0A0705"/>
          <w:sz w:val="28"/>
          <w:szCs w:val="28"/>
        </w:rPr>
        <w:t>Для успішного попередження та протидії насильству треба проводити заняття з навчання</w:t>
      </w:r>
      <w:r w:rsidRPr="00172F38">
        <w:rPr>
          <w:color w:val="0A0705"/>
          <w:spacing w:val="-57"/>
          <w:sz w:val="28"/>
          <w:szCs w:val="28"/>
        </w:rPr>
        <w:t xml:space="preserve"> </w:t>
      </w:r>
      <w:r w:rsidR="00B975D5">
        <w:rPr>
          <w:color w:val="0A0705"/>
          <w:spacing w:val="-57"/>
          <w:sz w:val="28"/>
          <w:szCs w:val="28"/>
        </w:rPr>
        <w:t xml:space="preserve">        </w:t>
      </w:r>
      <w:r w:rsidRPr="00172F38">
        <w:rPr>
          <w:color w:val="0A0705"/>
          <w:sz w:val="28"/>
          <w:szCs w:val="28"/>
        </w:rPr>
        <w:t>навичок</w:t>
      </w:r>
      <w:r w:rsidRPr="00172F38">
        <w:rPr>
          <w:color w:val="0A0705"/>
          <w:spacing w:val="-1"/>
          <w:sz w:val="28"/>
          <w:szCs w:val="28"/>
        </w:rPr>
        <w:t xml:space="preserve"> </w:t>
      </w:r>
      <w:r w:rsidRPr="00172F38">
        <w:rPr>
          <w:color w:val="0A0705"/>
          <w:sz w:val="28"/>
          <w:szCs w:val="28"/>
        </w:rPr>
        <w:t>ефективного</w:t>
      </w:r>
      <w:r w:rsidRPr="00172F38">
        <w:rPr>
          <w:color w:val="0A0705"/>
          <w:spacing w:val="-1"/>
          <w:sz w:val="28"/>
          <w:szCs w:val="28"/>
        </w:rPr>
        <w:t xml:space="preserve"> </w:t>
      </w:r>
      <w:r w:rsidRPr="00172F38">
        <w:rPr>
          <w:color w:val="0A0705"/>
          <w:sz w:val="28"/>
          <w:szCs w:val="28"/>
        </w:rPr>
        <w:t>спілкування та</w:t>
      </w:r>
      <w:r w:rsidRPr="00172F38">
        <w:rPr>
          <w:color w:val="0A0705"/>
          <w:spacing w:val="-1"/>
          <w:sz w:val="28"/>
          <w:szCs w:val="28"/>
        </w:rPr>
        <w:t xml:space="preserve"> </w:t>
      </w:r>
      <w:r w:rsidRPr="00172F38">
        <w:rPr>
          <w:color w:val="0A0705"/>
          <w:sz w:val="28"/>
          <w:szCs w:val="28"/>
        </w:rPr>
        <w:t>мирного</w:t>
      </w:r>
      <w:r w:rsidRPr="00172F38">
        <w:rPr>
          <w:color w:val="0A0705"/>
          <w:spacing w:val="-3"/>
          <w:sz w:val="28"/>
          <w:szCs w:val="28"/>
        </w:rPr>
        <w:t xml:space="preserve"> </w:t>
      </w:r>
      <w:r w:rsidRPr="00172F38">
        <w:rPr>
          <w:color w:val="0A0705"/>
          <w:sz w:val="28"/>
          <w:szCs w:val="28"/>
        </w:rPr>
        <w:t>розв’язання</w:t>
      </w:r>
      <w:r w:rsidRPr="00172F38">
        <w:rPr>
          <w:color w:val="0A0705"/>
          <w:spacing w:val="-1"/>
          <w:sz w:val="28"/>
          <w:szCs w:val="28"/>
        </w:rPr>
        <w:t xml:space="preserve"> </w:t>
      </w:r>
      <w:r w:rsidRPr="00172F38">
        <w:rPr>
          <w:color w:val="0A0705"/>
          <w:sz w:val="28"/>
          <w:szCs w:val="28"/>
        </w:rPr>
        <w:t>конфліктів.</w:t>
      </w:r>
    </w:p>
    <w:p w:rsidR="00A26029" w:rsidRDefault="00A26029" w:rsidP="004F3B81">
      <w:pPr>
        <w:pStyle w:val="a5"/>
        <w:tabs>
          <w:tab w:val="left" w:pos="567"/>
          <w:tab w:val="left" w:pos="631"/>
          <w:tab w:val="left" w:pos="709"/>
          <w:tab w:val="left" w:pos="851"/>
        </w:tabs>
        <w:spacing w:before="1" w:line="276" w:lineRule="auto"/>
        <w:ind w:left="570" w:right="-567" w:firstLine="0"/>
        <w:jc w:val="both"/>
        <w:rPr>
          <w:color w:val="0A0705"/>
          <w:sz w:val="28"/>
          <w:szCs w:val="28"/>
        </w:rPr>
      </w:pPr>
    </w:p>
    <w:p w:rsidR="00866CE8" w:rsidRPr="00AB54A9" w:rsidRDefault="004F3B81" w:rsidP="00B975D5">
      <w:pPr>
        <w:spacing w:line="276" w:lineRule="auto"/>
        <w:jc w:val="center"/>
        <w:rPr>
          <w:b/>
          <w:sz w:val="28"/>
          <w:szCs w:val="28"/>
        </w:rPr>
      </w:pPr>
      <w:r>
        <w:rPr>
          <w:b/>
          <w:sz w:val="28"/>
          <w:szCs w:val="28"/>
        </w:rPr>
        <w:t>VІ</w:t>
      </w:r>
      <w:r w:rsidR="001D595B" w:rsidRPr="00AB54A9">
        <w:rPr>
          <w:b/>
          <w:sz w:val="28"/>
          <w:szCs w:val="28"/>
        </w:rPr>
        <w:t>I. Додатки</w:t>
      </w:r>
    </w:p>
    <w:p w:rsidR="00AB54A9" w:rsidRDefault="00AB54A9" w:rsidP="00E67E33">
      <w:pPr>
        <w:spacing w:line="276" w:lineRule="auto"/>
        <w:jc w:val="both"/>
        <w:rPr>
          <w:sz w:val="28"/>
          <w:szCs w:val="28"/>
        </w:rPr>
      </w:pPr>
    </w:p>
    <w:p w:rsidR="00AB54A9" w:rsidRDefault="001D595B" w:rsidP="00AB54A9">
      <w:pPr>
        <w:spacing w:line="276" w:lineRule="auto"/>
        <w:ind w:firstLine="720"/>
        <w:jc w:val="both"/>
        <w:rPr>
          <w:sz w:val="28"/>
          <w:szCs w:val="28"/>
        </w:rPr>
      </w:pPr>
      <w:r w:rsidRPr="00BB639C">
        <w:rPr>
          <w:sz w:val="28"/>
          <w:szCs w:val="28"/>
        </w:rPr>
        <w:t>У 2019 році набрали чинності норми закону «Про внесення змін до деяких законодавчих актів України щодо протидії булінгу (цькуванню)», який визначає поняття булінгу. Напередодні початку нового навчального року Міністерство юстиції України продовжує інформування в рамках кампанії #</w:t>
      </w:r>
      <w:proofErr w:type="spellStart"/>
      <w:r w:rsidRPr="00BB639C">
        <w:rPr>
          <w:sz w:val="28"/>
          <w:szCs w:val="28"/>
        </w:rPr>
        <w:t>СтопБулінг</w:t>
      </w:r>
      <w:proofErr w:type="spellEnd"/>
      <w:r w:rsidRPr="00BB639C">
        <w:rPr>
          <w:sz w:val="28"/>
          <w:szCs w:val="28"/>
        </w:rPr>
        <w:t>.</w:t>
      </w:r>
    </w:p>
    <w:p w:rsidR="00866CE8" w:rsidRPr="00BB639C" w:rsidRDefault="001D595B" w:rsidP="00AB54A9">
      <w:pPr>
        <w:spacing w:line="276" w:lineRule="auto"/>
        <w:ind w:firstLine="720"/>
        <w:jc w:val="both"/>
        <w:rPr>
          <w:sz w:val="28"/>
          <w:szCs w:val="28"/>
        </w:rPr>
      </w:pPr>
      <w:proofErr w:type="spellStart"/>
      <w:r w:rsidRPr="00BB639C">
        <w:rPr>
          <w:sz w:val="28"/>
          <w:szCs w:val="28"/>
        </w:rPr>
        <w:t>Булінг</w:t>
      </w:r>
      <w:proofErr w:type="spellEnd"/>
      <w:r w:rsidRPr="00BB639C">
        <w:rPr>
          <w:sz w:val="28"/>
          <w:szCs w:val="28"/>
        </w:rPr>
        <w:t xml:space="preserve"> (</w:t>
      </w:r>
      <w:proofErr w:type="spellStart"/>
      <w:r w:rsidRPr="00BB639C">
        <w:rPr>
          <w:sz w:val="28"/>
          <w:szCs w:val="28"/>
        </w:rPr>
        <w:t>bullying</w:t>
      </w:r>
      <w:proofErr w:type="spellEnd"/>
      <w:r w:rsidRPr="00BB639C">
        <w:rPr>
          <w:sz w:val="28"/>
          <w:szCs w:val="28"/>
        </w:rPr>
        <w:t xml:space="preserve">, від </w:t>
      </w:r>
      <w:proofErr w:type="spellStart"/>
      <w:r w:rsidRPr="00BB639C">
        <w:rPr>
          <w:sz w:val="28"/>
          <w:szCs w:val="28"/>
        </w:rPr>
        <w:t>анг</w:t>
      </w:r>
      <w:proofErr w:type="spellEnd"/>
      <w:r w:rsidRPr="00BB639C">
        <w:rPr>
          <w:sz w:val="28"/>
          <w:szCs w:val="28"/>
        </w:rPr>
        <w:t xml:space="preserve">. </w:t>
      </w:r>
      <w:proofErr w:type="spellStart"/>
      <w:r w:rsidRPr="00BB639C">
        <w:rPr>
          <w:sz w:val="28"/>
          <w:szCs w:val="28"/>
        </w:rPr>
        <w:t>bully</w:t>
      </w:r>
      <w:proofErr w:type="spellEnd"/>
      <w:r w:rsidRPr="00BB639C">
        <w:rPr>
          <w:sz w:val="28"/>
          <w:szCs w:val="28"/>
        </w:rPr>
        <w:t xml:space="preserve"> — хуліган, забіяка,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66CE8" w:rsidRPr="00AB54A9" w:rsidRDefault="001D595B" w:rsidP="00AB54A9">
      <w:pPr>
        <w:spacing w:line="276" w:lineRule="auto"/>
        <w:ind w:firstLine="720"/>
        <w:jc w:val="both"/>
        <w:rPr>
          <w:i/>
          <w:sz w:val="28"/>
          <w:szCs w:val="28"/>
          <w:u w:val="single"/>
        </w:rPr>
      </w:pPr>
      <w:r w:rsidRPr="00AB54A9">
        <w:rPr>
          <w:i/>
          <w:sz w:val="28"/>
          <w:szCs w:val="28"/>
          <w:u w:val="single"/>
        </w:rPr>
        <w:t>Ознаки булінгу</w:t>
      </w:r>
    </w:p>
    <w:p w:rsidR="00866CE8" w:rsidRPr="00BB639C" w:rsidRDefault="001D595B" w:rsidP="00AB54A9">
      <w:pPr>
        <w:spacing w:line="276" w:lineRule="auto"/>
        <w:ind w:firstLine="720"/>
        <w:jc w:val="both"/>
        <w:rPr>
          <w:sz w:val="28"/>
          <w:szCs w:val="28"/>
        </w:rPr>
      </w:pPr>
      <w:r w:rsidRPr="00BB639C">
        <w:rPr>
          <w:sz w:val="28"/>
          <w:szCs w:val="28"/>
        </w:rPr>
        <w:t>Типовими ознаками булінгу є:</w:t>
      </w:r>
    </w:p>
    <w:p w:rsidR="00866CE8" w:rsidRPr="00AB54A9" w:rsidRDefault="001D595B" w:rsidP="00B22310">
      <w:pPr>
        <w:pStyle w:val="a5"/>
        <w:numPr>
          <w:ilvl w:val="0"/>
          <w:numId w:val="12"/>
        </w:numPr>
        <w:spacing w:line="276" w:lineRule="auto"/>
        <w:jc w:val="both"/>
        <w:rPr>
          <w:sz w:val="28"/>
          <w:szCs w:val="28"/>
        </w:rPr>
      </w:pPr>
      <w:r w:rsidRPr="00AB54A9">
        <w:rPr>
          <w:sz w:val="28"/>
          <w:szCs w:val="28"/>
        </w:rPr>
        <w:t>систематичність (повторюваність) діяння;</w:t>
      </w:r>
    </w:p>
    <w:p w:rsidR="00866CE8" w:rsidRPr="00AB54A9" w:rsidRDefault="001D595B" w:rsidP="00B22310">
      <w:pPr>
        <w:pStyle w:val="a5"/>
        <w:numPr>
          <w:ilvl w:val="0"/>
          <w:numId w:val="12"/>
        </w:numPr>
        <w:spacing w:line="276" w:lineRule="auto"/>
        <w:jc w:val="both"/>
        <w:rPr>
          <w:sz w:val="28"/>
          <w:szCs w:val="28"/>
        </w:rPr>
      </w:pPr>
      <w:r w:rsidRPr="00AB54A9">
        <w:rPr>
          <w:sz w:val="28"/>
          <w:szCs w:val="28"/>
        </w:rPr>
        <w:t>наявність сторін — кривдник (</w:t>
      </w:r>
      <w:proofErr w:type="spellStart"/>
      <w:r w:rsidRPr="00AB54A9">
        <w:rPr>
          <w:sz w:val="28"/>
          <w:szCs w:val="28"/>
        </w:rPr>
        <w:t>булер</w:t>
      </w:r>
      <w:proofErr w:type="spellEnd"/>
      <w:r w:rsidRPr="00AB54A9">
        <w:rPr>
          <w:sz w:val="28"/>
          <w:szCs w:val="28"/>
        </w:rPr>
        <w:t>), потерпілий (жертва булінгу), спостерігачі;</w:t>
      </w:r>
    </w:p>
    <w:p w:rsidR="00866CE8" w:rsidRPr="00AB54A9" w:rsidRDefault="001D595B" w:rsidP="00B22310">
      <w:pPr>
        <w:pStyle w:val="a5"/>
        <w:numPr>
          <w:ilvl w:val="0"/>
          <w:numId w:val="12"/>
        </w:numPr>
        <w:spacing w:line="276" w:lineRule="auto"/>
        <w:jc w:val="both"/>
        <w:rPr>
          <w:sz w:val="28"/>
          <w:szCs w:val="28"/>
        </w:rPr>
      </w:pPr>
      <w:r w:rsidRPr="00AB54A9">
        <w:rPr>
          <w:sz w:val="28"/>
          <w:szCs w:val="28"/>
        </w:rPr>
        <w:t>наслідки у вигляді психічної та/або фізичної шкоди, приниження, страху, тривоги,</w:t>
      </w:r>
      <w:r w:rsidR="00AB54A9">
        <w:rPr>
          <w:sz w:val="28"/>
          <w:szCs w:val="28"/>
        </w:rPr>
        <w:t xml:space="preserve"> </w:t>
      </w:r>
      <w:r w:rsidRPr="00AB54A9">
        <w:rPr>
          <w:sz w:val="28"/>
          <w:szCs w:val="28"/>
        </w:rPr>
        <w:t>підпорядкування потерпілого інтересам кривдника, та/або спричинення соціальної ізоляції потерпілого.</w:t>
      </w:r>
    </w:p>
    <w:p w:rsidR="00866CE8" w:rsidRPr="00AB54A9" w:rsidRDefault="001D595B" w:rsidP="00AB54A9">
      <w:pPr>
        <w:spacing w:line="276" w:lineRule="auto"/>
        <w:ind w:firstLine="720"/>
        <w:jc w:val="both"/>
        <w:rPr>
          <w:sz w:val="28"/>
          <w:szCs w:val="28"/>
          <w:u w:val="single"/>
        </w:rPr>
      </w:pPr>
      <w:r w:rsidRPr="00AB54A9">
        <w:rPr>
          <w:sz w:val="28"/>
          <w:szCs w:val="28"/>
          <w:u w:val="single"/>
        </w:rPr>
        <w:t>Види булінгу</w:t>
      </w:r>
    </w:p>
    <w:p w:rsidR="00866CE8" w:rsidRPr="00AB54A9" w:rsidRDefault="001D595B" w:rsidP="00AB54A9">
      <w:pPr>
        <w:spacing w:line="276" w:lineRule="auto"/>
        <w:ind w:firstLine="720"/>
        <w:jc w:val="both"/>
        <w:rPr>
          <w:sz w:val="28"/>
          <w:szCs w:val="28"/>
          <w:u w:val="single"/>
        </w:rPr>
      </w:pPr>
      <w:r w:rsidRPr="00BB639C">
        <w:rPr>
          <w:sz w:val="28"/>
          <w:szCs w:val="28"/>
        </w:rPr>
        <w:t xml:space="preserve">Людину, яку вибрали жертвою, намагаються принизити, залякати, ізолювати від інших різними способами. </w:t>
      </w:r>
      <w:r w:rsidRPr="00AB54A9">
        <w:rPr>
          <w:sz w:val="28"/>
          <w:szCs w:val="28"/>
          <w:u w:val="single"/>
        </w:rPr>
        <w:t>Найпоширенішими видами булінґу є:</w:t>
      </w:r>
    </w:p>
    <w:p w:rsidR="00866CE8" w:rsidRPr="00AB54A9" w:rsidRDefault="001D595B" w:rsidP="00B22310">
      <w:pPr>
        <w:pStyle w:val="a5"/>
        <w:numPr>
          <w:ilvl w:val="0"/>
          <w:numId w:val="13"/>
        </w:numPr>
        <w:spacing w:line="276" w:lineRule="auto"/>
        <w:jc w:val="both"/>
        <w:rPr>
          <w:sz w:val="28"/>
          <w:szCs w:val="28"/>
        </w:rPr>
      </w:pPr>
      <w:r w:rsidRPr="00AB54A9">
        <w:rPr>
          <w:sz w:val="28"/>
          <w:szCs w:val="28"/>
        </w:rPr>
        <w:t>фізичний (штовхання, підніжки, зачіпання, бійки, стусани, ляпаси, нанесення тілесних пошкоджень);</w:t>
      </w:r>
    </w:p>
    <w:p w:rsidR="00866CE8" w:rsidRPr="00AB54A9" w:rsidRDefault="001D595B" w:rsidP="00B22310">
      <w:pPr>
        <w:pStyle w:val="a5"/>
        <w:numPr>
          <w:ilvl w:val="0"/>
          <w:numId w:val="13"/>
        </w:numPr>
        <w:spacing w:line="276" w:lineRule="auto"/>
        <w:jc w:val="both"/>
        <w:rPr>
          <w:sz w:val="28"/>
          <w:szCs w:val="28"/>
        </w:rPr>
      </w:pPr>
      <w:r w:rsidRPr="00AB54A9">
        <w:rPr>
          <w:sz w:val="28"/>
          <w:szCs w:val="28"/>
        </w:rPr>
        <w:t>психологічний (принизливі погляди, жести, образливі рухи тіла, міміка обличчя, поширення образливих чуток, ізоляція, ігнорування, погрози, жарти, маніпуляції, шантаж);</w:t>
      </w:r>
    </w:p>
    <w:p w:rsidR="00866CE8" w:rsidRPr="00AB54A9" w:rsidRDefault="001D595B" w:rsidP="00B22310">
      <w:pPr>
        <w:pStyle w:val="a5"/>
        <w:numPr>
          <w:ilvl w:val="0"/>
          <w:numId w:val="13"/>
        </w:numPr>
        <w:spacing w:line="276" w:lineRule="auto"/>
        <w:jc w:val="both"/>
        <w:rPr>
          <w:sz w:val="28"/>
          <w:szCs w:val="28"/>
        </w:rPr>
      </w:pPr>
      <w:r w:rsidRPr="00AB54A9">
        <w:rPr>
          <w:sz w:val="28"/>
          <w:szCs w:val="28"/>
        </w:rPr>
        <w:t>економічний (крадіжки, пошкодження чи знищення одягу та інших особистих речей, вимагання грошей);</w:t>
      </w:r>
    </w:p>
    <w:p w:rsidR="00866CE8" w:rsidRPr="00AB54A9" w:rsidRDefault="001D595B" w:rsidP="00B22310">
      <w:pPr>
        <w:pStyle w:val="a5"/>
        <w:numPr>
          <w:ilvl w:val="0"/>
          <w:numId w:val="13"/>
        </w:numPr>
        <w:spacing w:line="276" w:lineRule="auto"/>
        <w:jc w:val="both"/>
        <w:rPr>
          <w:sz w:val="28"/>
          <w:szCs w:val="28"/>
        </w:rPr>
      </w:pPr>
      <w:r w:rsidRPr="00AB54A9">
        <w:rPr>
          <w:sz w:val="28"/>
          <w:szCs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rsidR="00866CE8" w:rsidRPr="00AB54A9" w:rsidRDefault="001D595B" w:rsidP="00B22310">
      <w:pPr>
        <w:pStyle w:val="a5"/>
        <w:numPr>
          <w:ilvl w:val="0"/>
          <w:numId w:val="13"/>
        </w:numPr>
        <w:spacing w:line="276" w:lineRule="auto"/>
        <w:jc w:val="both"/>
        <w:rPr>
          <w:sz w:val="28"/>
          <w:szCs w:val="28"/>
        </w:rPr>
      </w:pPr>
      <w:proofErr w:type="spellStart"/>
      <w:r w:rsidRPr="00AB54A9">
        <w:rPr>
          <w:sz w:val="28"/>
          <w:szCs w:val="28"/>
        </w:rPr>
        <w:t>кібербулінг</w:t>
      </w:r>
      <w:proofErr w:type="spellEnd"/>
      <w:r w:rsidRPr="00AB54A9">
        <w:rPr>
          <w:sz w:val="28"/>
          <w:szCs w:val="28"/>
        </w:rPr>
        <w:t xml:space="preserve"> (приниження за допомогою мобільних телефонів, Інтернету, інших електронних пристроїв).</w:t>
      </w:r>
    </w:p>
    <w:p w:rsidR="00866CE8" w:rsidRPr="00B975D5" w:rsidRDefault="001D595B" w:rsidP="00AB54A9">
      <w:pPr>
        <w:spacing w:line="276" w:lineRule="auto"/>
        <w:ind w:firstLine="720"/>
        <w:jc w:val="both"/>
        <w:rPr>
          <w:i/>
          <w:sz w:val="28"/>
          <w:szCs w:val="28"/>
          <w:u w:val="single"/>
        </w:rPr>
      </w:pPr>
      <w:r w:rsidRPr="00B975D5">
        <w:rPr>
          <w:i/>
          <w:sz w:val="28"/>
          <w:szCs w:val="28"/>
          <w:u w:val="single"/>
        </w:rPr>
        <w:t>Як відрізнити звичайний конфлікт від булінгу</w:t>
      </w:r>
    </w:p>
    <w:p w:rsidR="00866CE8" w:rsidRPr="00BB639C" w:rsidRDefault="001D595B" w:rsidP="00AB54A9">
      <w:pPr>
        <w:spacing w:line="276" w:lineRule="auto"/>
        <w:ind w:firstLine="720"/>
        <w:jc w:val="both"/>
        <w:rPr>
          <w:sz w:val="28"/>
          <w:szCs w:val="28"/>
        </w:rPr>
      </w:pPr>
      <w:r w:rsidRPr="00BB639C">
        <w:rPr>
          <w:sz w:val="28"/>
          <w:szCs w:val="28"/>
        </w:rPr>
        <w:t xml:space="preserve">Варто пам’ятати, що не кожен конфлікт є </w:t>
      </w:r>
      <w:proofErr w:type="spellStart"/>
      <w:r w:rsidRPr="00BB639C">
        <w:rPr>
          <w:sz w:val="28"/>
          <w:szCs w:val="28"/>
        </w:rPr>
        <w:t>булінгом</w:t>
      </w:r>
      <w:proofErr w:type="spellEnd"/>
      <w:r w:rsidRPr="00BB639C">
        <w:rPr>
          <w:sz w:val="28"/>
          <w:szCs w:val="28"/>
        </w:rPr>
        <w:t xml:space="preserve">. Цькування — це тривалі, повторювані дії, а одинична сутичка між учасниками таким не може </w:t>
      </w:r>
      <w:r w:rsidRPr="00BB639C">
        <w:rPr>
          <w:sz w:val="28"/>
          <w:szCs w:val="28"/>
        </w:rPr>
        <w:lastRenderedPageBreak/>
        <w:t xml:space="preserve">вважатися. Наприклад, якщо друзі посварилися та побилися чи діти разом весело штовхалися, але одна із них впала і забилася — це не вважається </w:t>
      </w:r>
      <w:proofErr w:type="spellStart"/>
      <w:r w:rsidRPr="00BB639C">
        <w:rPr>
          <w:sz w:val="28"/>
          <w:szCs w:val="28"/>
        </w:rPr>
        <w:t>булінгом</w:t>
      </w:r>
      <w:proofErr w:type="spellEnd"/>
      <w:r w:rsidRPr="00BB639C">
        <w:rPr>
          <w:sz w:val="28"/>
          <w:szCs w:val="28"/>
        </w:rPr>
        <w:t xml:space="preserve">. Проте, якщо однолітки на чолі з </w:t>
      </w:r>
      <w:proofErr w:type="spellStart"/>
      <w:r w:rsidRPr="00BB639C">
        <w:rPr>
          <w:sz w:val="28"/>
          <w:szCs w:val="28"/>
        </w:rPr>
        <w:t>булером</w:t>
      </w:r>
      <w:proofErr w:type="spellEnd"/>
      <w:r w:rsidRPr="00BB639C">
        <w:rPr>
          <w:sz w:val="28"/>
          <w:szCs w:val="28"/>
        </w:rPr>
        <w:t xml:space="preserve"> регулярно насміхалися, принижували або ховали та кидали речі дитини, штовхали, не вперше нецензурно обзивали та били, викладали в </w:t>
      </w:r>
      <w:proofErr w:type="spellStart"/>
      <w:r w:rsidRPr="00BB639C">
        <w:rPr>
          <w:sz w:val="28"/>
          <w:szCs w:val="28"/>
        </w:rPr>
        <w:t>соцмережі</w:t>
      </w:r>
      <w:proofErr w:type="spellEnd"/>
      <w:r w:rsidRPr="00BB639C">
        <w:rPr>
          <w:sz w:val="28"/>
          <w:szCs w:val="28"/>
        </w:rPr>
        <w:t xml:space="preserve"> непристойні чи </w:t>
      </w:r>
      <w:proofErr w:type="spellStart"/>
      <w:r w:rsidRPr="00BB639C">
        <w:rPr>
          <w:sz w:val="28"/>
          <w:szCs w:val="28"/>
        </w:rPr>
        <w:t>відфотошоплені</w:t>
      </w:r>
      <w:proofErr w:type="spellEnd"/>
      <w:r w:rsidRPr="00BB639C">
        <w:rPr>
          <w:sz w:val="28"/>
          <w:szCs w:val="28"/>
        </w:rPr>
        <w:t xml:space="preserve"> знімки дитини — потрібно негайно діяти.</w:t>
      </w:r>
    </w:p>
    <w:p w:rsidR="004F745C" w:rsidRDefault="004F745C" w:rsidP="00AB54A9">
      <w:pPr>
        <w:spacing w:line="276" w:lineRule="auto"/>
        <w:ind w:firstLine="720"/>
        <w:jc w:val="both"/>
        <w:rPr>
          <w:i/>
          <w:sz w:val="28"/>
          <w:szCs w:val="28"/>
          <w:u w:val="single"/>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Що робити, якщо ваша дитина стала жертвою булінгу</w:t>
      </w:r>
    </w:p>
    <w:p w:rsidR="00AB54A9" w:rsidRDefault="001D595B" w:rsidP="00AB54A9">
      <w:pPr>
        <w:spacing w:line="276" w:lineRule="auto"/>
        <w:ind w:firstLine="720"/>
        <w:jc w:val="both"/>
        <w:rPr>
          <w:sz w:val="28"/>
          <w:szCs w:val="28"/>
        </w:rPr>
      </w:pPr>
      <w:r w:rsidRPr="00BB639C">
        <w:rPr>
          <w:sz w:val="28"/>
          <w:szCs w:val="28"/>
        </w:rPr>
        <w:t>Зберігайте спокій, будьте терплячими, не потрібно тиснути на дитину. Поговоріть з нею, дайте їй зрозуміти, що ви не звинувачуєте її в ситуації, що склалася, готові її вислухати і допомогти.</w:t>
      </w:r>
    </w:p>
    <w:p w:rsidR="00866CE8" w:rsidRPr="00BB639C" w:rsidRDefault="001D595B" w:rsidP="00AB54A9">
      <w:pPr>
        <w:spacing w:line="276" w:lineRule="auto"/>
        <w:ind w:firstLine="720"/>
        <w:jc w:val="both"/>
        <w:rPr>
          <w:sz w:val="28"/>
          <w:szCs w:val="28"/>
        </w:rPr>
      </w:pPr>
      <w:r w:rsidRPr="00BB639C">
        <w:rPr>
          <w:sz w:val="28"/>
          <w:szCs w:val="28"/>
        </w:rPr>
        <w:t>Запитайте, яка саме допомога може знадобитися дитині, запропонуйте свій варіант вирішення ситуації. Поясніть дитині, до кого вона може звернутися за допомогою у разі цькування (психолог, вчителі, керівництво школи, старші учні, батьки інших дітей, охорона, поліція).</w:t>
      </w:r>
    </w:p>
    <w:p w:rsidR="00866CE8" w:rsidRPr="00BB639C" w:rsidRDefault="001D595B" w:rsidP="00AB54A9">
      <w:pPr>
        <w:spacing w:line="276" w:lineRule="auto"/>
        <w:ind w:firstLine="720"/>
        <w:jc w:val="both"/>
        <w:rPr>
          <w:sz w:val="28"/>
          <w:szCs w:val="28"/>
        </w:rPr>
      </w:pPr>
      <w:r w:rsidRPr="00BB639C">
        <w:rPr>
          <w:sz w:val="28"/>
          <w:szCs w:val="28"/>
        </w:rPr>
        <w:t>Повідомте керівництво навчального закладу про ситуацію, що склалася, і вимагайте належного її урегулювання. Підтримайте дитину в налагодженні стосунків з однолітками та підготуйте її до того, що вирішення проблеми булінгу може потребувати певного часу.</w:t>
      </w:r>
    </w:p>
    <w:p w:rsidR="00866CE8" w:rsidRPr="00BB639C" w:rsidRDefault="001D595B" w:rsidP="00AB54A9">
      <w:pPr>
        <w:spacing w:line="276" w:lineRule="auto"/>
        <w:ind w:firstLine="720"/>
        <w:jc w:val="both"/>
        <w:rPr>
          <w:sz w:val="28"/>
          <w:szCs w:val="28"/>
        </w:rPr>
      </w:pPr>
      <w:r w:rsidRPr="00BB639C">
        <w:rPr>
          <w:sz w:val="28"/>
          <w:szCs w:val="28"/>
        </w:rPr>
        <w:t xml:space="preserve">У разі, якщо вирішити ситуацію з </w:t>
      </w:r>
      <w:proofErr w:type="spellStart"/>
      <w:r w:rsidRPr="00BB639C">
        <w:rPr>
          <w:sz w:val="28"/>
          <w:szCs w:val="28"/>
        </w:rPr>
        <w:t>булінгом</w:t>
      </w:r>
      <w:proofErr w:type="spellEnd"/>
      <w:r w:rsidRPr="00BB639C">
        <w:rPr>
          <w:sz w:val="28"/>
          <w:szCs w:val="28"/>
        </w:rPr>
        <w:t xml:space="preserve"> на рівні школи не вдається — повідомте поліцію.</w:t>
      </w:r>
    </w:p>
    <w:p w:rsidR="00AB54A9" w:rsidRDefault="00AB54A9" w:rsidP="00AB54A9">
      <w:pPr>
        <w:spacing w:line="276" w:lineRule="auto"/>
        <w:ind w:firstLine="720"/>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Що робити, якщо ви стали свідком булінгу</w:t>
      </w:r>
    </w:p>
    <w:p w:rsidR="00866CE8" w:rsidRPr="00BB639C" w:rsidRDefault="001D595B" w:rsidP="00AB54A9">
      <w:pPr>
        <w:spacing w:line="276" w:lineRule="auto"/>
        <w:ind w:firstLine="720"/>
        <w:jc w:val="both"/>
        <w:rPr>
          <w:sz w:val="28"/>
          <w:szCs w:val="28"/>
        </w:rPr>
      </w:pPr>
      <w:r w:rsidRPr="00BB639C">
        <w:rPr>
          <w:sz w:val="28"/>
          <w:szCs w:val="28"/>
        </w:rPr>
        <w:t xml:space="preserve">Втрутитися і припинити цькування — </w:t>
      </w:r>
      <w:proofErr w:type="spellStart"/>
      <w:r w:rsidRPr="00BB639C">
        <w:rPr>
          <w:sz w:val="28"/>
          <w:szCs w:val="28"/>
        </w:rPr>
        <w:t>булінг</w:t>
      </w:r>
      <w:proofErr w:type="spellEnd"/>
      <w:r w:rsidRPr="00BB639C">
        <w:rPr>
          <w:sz w:val="28"/>
          <w:szCs w:val="28"/>
        </w:rPr>
        <w:t xml:space="preserve"> не слід ігнорувати.</w:t>
      </w:r>
    </w:p>
    <w:p w:rsidR="00866CE8" w:rsidRPr="00BB639C" w:rsidRDefault="001D595B" w:rsidP="00AB54A9">
      <w:pPr>
        <w:spacing w:line="276" w:lineRule="auto"/>
        <w:ind w:firstLine="720"/>
        <w:jc w:val="both"/>
        <w:rPr>
          <w:sz w:val="28"/>
          <w:szCs w:val="28"/>
        </w:rPr>
      </w:pPr>
      <w:r w:rsidRPr="00BB639C">
        <w:rPr>
          <w:sz w:val="28"/>
          <w:szCs w:val="28"/>
        </w:rPr>
        <w:t>Зайняти нейтральну позицію в суперечці — обидві сторони конфлікту потребують допомоги.</w:t>
      </w:r>
    </w:p>
    <w:p w:rsidR="00866CE8" w:rsidRPr="00BB639C" w:rsidRDefault="001D595B" w:rsidP="00AB54A9">
      <w:pPr>
        <w:spacing w:line="276" w:lineRule="auto"/>
        <w:ind w:firstLine="720"/>
        <w:jc w:val="both"/>
        <w:rPr>
          <w:sz w:val="28"/>
          <w:szCs w:val="28"/>
        </w:rPr>
      </w:pPr>
      <w:r w:rsidRPr="00BB639C">
        <w:rPr>
          <w:sz w:val="28"/>
          <w:szCs w:val="28"/>
        </w:rPr>
        <w:t xml:space="preserve">Пояснити, які саме дії вважаєте </w:t>
      </w:r>
      <w:proofErr w:type="spellStart"/>
      <w:r w:rsidRPr="00BB639C">
        <w:rPr>
          <w:sz w:val="28"/>
          <w:szCs w:val="28"/>
        </w:rPr>
        <w:t>булінгом</w:t>
      </w:r>
      <w:proofErr w:type="spellEnd"/>
      <w:r w:rsidRPr="00BB639C">
        <w:rPr>
          <w:sz w:val="28"/>
          <w:szCs w:val="28"/>
        </w:rPr>
        <w:t xml:space="preserve"> і чому їх варто припинити.</w:t>
      </w:r>
    </w:p>
    <w:p w:rsidR="00866CE8" w:rsidRPr="00BB639C" w:rsidRDefault="001D595B" w:rsidP="00AB54A9">
      <w:pPr>
        <w:spacing w:line="276" w:lineRule="auto"/>
        <w:ind w:firstLine="720"/>
        <w:jc w:val="both"/>
        <w:rPr>
          <w:sz w:val="28"/>
          <w:szCs w:val="28"/>
        </w:rPr>
      </w:pPr>
      <w:r w:rsidRPr="00BB639C">
        <w:rPr>
          <w:sz w:val="28"/>
          <w:szCs w:val="28"/>
        </w:rPr>
        <w:t>Уникати в спілкуванні слів «жертва» та «агресор», аби запобігти тавруванню і розподілу ролей.</w:t>
      </w:r>
    </w:p>
    <w:p w:rsidR="00866CE8" w:rsidRPr="00BB639C" w:rsidRDefault="001D595B" w:rsidP="00AB54A9">
      <w:pPr>
        <w:spacing w:line="276" w:lineRule="auto"/>
        <w:ind w:firstLine="720"/>
        <w:jc w:val="both"/>
        <w:rPr>
          <w:sz w:val="28"/>
          <w:szCs w:val="28"/>
        </w:rPr>
      </w:pPr>
      <w:r w:rsidRPr="00BB639C">
        <w:rPr>
          <w:sz w:val="28"/>
          <w:szCs w:val="28"/>
        </w:rPr>
        <w:t>Повідомити керівництво навчального закладу про ситуацію, що склалася, і вимагати вжити заходів щодо припинення цькування.</w:t>
      </w:r>
    </w:p>
    <w:p w:rsidR="00866CE8" w:rsidRPr="00BB639C" w:rsidRDefault="001D595B" w:rsidP="00AB54A9">
      <w:pPr>
        <w:spacing w:line="276" w:lineRule="auto"/>
        <w:ind w:firstLine="720"/>
        <w:jc w:val="both"/>
        <w:rPr>
          <w:sz w:val="28"/>
          <w:szCs w:val="28"/>
        </w:rPr>
      </w:pPr>
      <w:r w:rsidRPr="00BB639C">
        <w:rPr>
          <w:sz w:val="28"/>
          <w:szCs w:val="28"/>
        </w:rPr>
        <w:t>Ситуації з фізичним насильством потребують негайного втручання.</w:t>
      </w:r>
    </w:p>
    <w:p w:rsidR="00AB54A9" w:rsidRDefault="00AB54A9" w:rsidP="00E67E33">
      <w:pPr>
        <w:spacing w:line="276" w:lineRule="auto"/>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Що робити, якщо ваша дитина агресор</w:t>
      </w:r>
    </w:p>
    <w:p w:rsidR="00866CE8" w:rsidRPr="00BB639C" w:rsidRDefault="001D595B" w:rsidP="00AB54A9">
      <w:pPr>
        <w:spacing w:line="276" w:lineRule="auto"/>
        <w:ind w:firstLine="720"/>
        <w:jc w:val="both"/>
        <w:rPr>
          <w:sz w:val="28"/>
          <w:szCs w:val="28"/>
        </w:rPr>
      </w:pPr>
      <w:r w:rsidRPr="00BB639C">
        <w:rPr>
          <w:sz w:val="28"/>
          <w:szCs w:val="28"/>
        </w:rPr>
        <w:t>Відверто поговоріть з дитиною про те, що відбувається, з’ясуйте мотивацію її поведінки.</w:t>
      </w:r>
    </w:p>
    <w:p w:rsidR="00866CE8" w:rsidRPr="00BB639C" w:rsidRDefault="001D595B" w:rsidP="00AB54A9">
      <w:pPr>
        <w:spacing w:line="276" w:lineRule="auto"/>
        <w:ind w:firstLine="720"/>
        <w:jc w:val="both"/>
        <w:rPr>
          <w:sz w:val="28"/>
          <w:szCs w:val="28"/>
        </w:rPr>
      </w:pPr>
      <w:r w:rsidRPr="00BB639C">
        <w:rPr>
          <w:sz w:val="28"/>
          <w:szCs w:val="28"/>
        </w:rPr>
        <w:t>Уважно вислухайте дитину, з повагою поставтеся до її слів.</w:t>
      </w:r>
    </w:p>
    <w:p w:rsidR="00866CE8" w:rsidRPr="00BB639C" w:rsidRDefault="001D595B" w:rsidP="00AB54A9">
      <w:pPr>
        <w:spacing w:line="276" w:lineRule="auto"/>
        <w:ind w:firstLine="720"/>
        <w:jc w:val="both"/>
        <w:rPr>
          <w:sz w:val="28"/>
          <w:szCs w:val="28"/>
        </w:rPr>
      </w:pPr>
      <w:r w:rsidRPr="00BB639C">
        <w:rPr>
          <w:sz w:val="28"/>
          <w:szCs w:val="28"/>
        </w:rPr>
        <w:t>Поясніть дитині, що її дії можуть бути визнані насильством, за вчинення якого настає відповідальність.</w:t>
      </w:r>
    </w:p>
    <w:p w:rsidR="00866CE8" w:rsidRPr="00BB639C" w:rsidRDefault="001D595B" w:rsidP="00AB54A9">
      <w:pPr>
        <w:spacing w:line="276" w:lineRule="auto"/>
        <w:ind w:firstLine="720"/>
        <w:jc w:val="both"/>
        <w:rPr>
          <w:sz w:val="28"/>
          <w:szCs w:val="28"/>
        </w:rPr>
      </w:pPr>
      <w:r w:rsidRPr="00BB639C">
        <w:rPr>
          <w:sz w:val="28"/>
          <w:szCs w:val="28"/>
        </w:rPr>
        <w:t xml:space="preserve">Чітко і наполегливо попросіть дитину припинити таку поведінку, але не </w:t>
      </w:r>
      <w:r w:rsidRPr="00BB639C">
        <w:rPr>
          <w:sz w:val="28"/>
          <w:szCs w:val="28"/>
        </w:rPr>
        <w:lastRenderedPageBreak/>
        <w:t>погрожуйте обмеженнями і покараннями. Повідомте їй, що будете спостерігати за її поведінкою.</w:t>
      </w:r>
    </w:p>
    <w:p w:rsidR="00866CE8" w:rsidRPr="00BB639C" w:rsidRDefault="001D595B" w:rsidP="00AB54A9">
      <w:pPr>
        <w:spacing w:line="276" w:lineRule="auto"/>
        <w:ind w:firstLine="720"/>
        <w:jc w:val="both"/>
        <w:rPr>
          <w:sz w:val="28"/>
          <w:szCs w:val="28"/>
        </w:rPr>
      </w:pPr>
      <w:r w:rsidRPr="00BB639C">
        <w:rPr>
          <w:sz w:val="28"/>
          <w:szCs w:val="28"/>
        </w:rPr>
        <w:t>Зверніться до шкільного психолога і проконсультуйтеся щодо поведінки своєї дитини під час занять — агресивна поведінка і прояви насильства можуть бути ознакою серйозних емоційних проблем.</w:t>
      </w:r>
    </w:p>
    <w:p w:rsidR="00AB54A9" w:rsidRDefault="00AB54A9" w:rsidP="00E67E33">
      <w:pPr>
        <w:spacing w:line="276" w:lineRule="auto"/>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Яка роль відведена педагогічним працівникам у запобіганні та протидії булінгу</w:t>
      </w:r>
    </w:p>
    <w:p w:rsidR="00866CE8" w:rsidRPr="00BB639C" w:rsidRDefault="001D595B" w:rsidP="00AB54A9">
      <w:pPr>
        <w:spacing w:line="276" w:lineRule="auto"/>
        <w:ind w:firstLine="720"/>
        <w:jc w:val="both"/>
        <w:rPr>
          <w:sz w:val="28"/>
          <w:szCs w:val="28"/>
        </w:rPr>
      </w:pPr>
      <w:r w:rsidRPr="00BB639C">
        <w:rPr>
          <w:sz w:val="28"/>
          <w:szCs w:val="28"/>
        </w:rPr>
        <w:t>Керівник закладу освіти зобов’язаний створити у закладі освіти безпечне освітнє середовище, вільне від насильства та булінгу. Крім того, керівник:</w:t>
      </w:r>
    </w:p>
    <w:p w:rsidR="00866CE8" w:rsidRPr="00AB54A9" w:rsidRDefault="001D595B" w:rsidP="00B22310">
      <w:pPr>
        <w:pStyle w:val="a5"/>
        <w:numPr>
          <w:ilvl w:val="0"/>
          <w:numId w:val="14"/>
        </w:numPr>
        <w:spacing w:line="276" w:lineRule="auto"/>
        <w:jc w:val="both"/>
        <w:rPr>
          <w:sz w:val="28"/>
          <w:szCs w:val="28"/>
        </w:rPr>
      </w:pPr>
      <w:r w:rsidRPr="00AB54A9">
        <w:rPr>
          <w:sz w:val="28"/>
          <w:szCs w:val="28"/>
        </w:rPr>
        <w:t>розробляє, затверджує та оприлюднює план заходів, спрямованих на запобігання та протидію булінгу (цькуванню) в закладі освіти;</w:t>
      </w:r>
    </w:p>
    <w:p w:rsidR="00866CE8" w:rsidRPr="00AB54A9" w:rsidRDefault="001D595B" w:rsidP="00B22310">
      <w:pPr>
        <w:pStyle w:val="a5"/>
        <w:numPr>
          <w:ilvl w:val="0"/>
          <w:numId w:val="14"/>
        </w:numPr>
        <w:spacing w:line="276" w:lineRule="auto"/>
        <w:jc w:val="both"/>
        <w:rPr>
          <w:sz w:val="28"/>
          <w:szCs w:val="28"/>
        </w:rPr>
      </w:pPr>
      <w:r w:rsidRPr="00AB54A9">
        <w:rPr>
          <w:sz w:val="28"/>
          <w:szCs w:val="28"/>
        </w:rPr>
        <w:t>розглядає заяви про випадки булінгу (цькування) та видає рішення про проведення розслідування;</w:t>
      </w:r>
    </w:p>
    <w:p w:rsidR="00866CE8" w:rsidRPr="00AB54A9" w:rsidRDefault="001D595B" w:rsidP="00B22310">
      <w:pPr>
        <w:pStyle w:val="a5"/>
        <w:numPr>
          <w:ilvl w:val="0"/>
          <w:numId w:val="14"/>
        </w:numPr>
        <w:spacing w:line="276" w:lineRule="auto"/>
        <w:jc w:val="both"/>
        <w:rPr>
          <w:sz w:val="28"/>
          <w:szCs w:val="28"/>
        </w:rPr>
      </w:pPr>
      <w:r w:rsidRPr="00AB54A9">
        <w:rPr>
          <w:sz w:val="28"/>
          <w:szCs w:val="28"/>
        </w:rPr>
        <w:t>вживає відповідних заходів реагування;</w:t>
      </w:r>
    </w:p>
    <w:p w:rsidR="00866CE8" w:rsidRPr="00AB54A9" w:rsidRDefault="001D595B" w:rsidP="00B22310">
      <w:pPr>
        <w:pStyle w:val="a5"/>
        <w:numPr>
          <w:ilvl w:val="0"/>
          <w:numId w:val="14"/>
        </w:numPr>
        <w:spacing w:line="276" w:lineRule="auto"/>
        <w:jc w:val="both"/>
        <w:rPr>
          <w:sz w:val="28"/>
          <w:szCs w:val="28"/>
        </w:rPr>
      </w:pPr>
      <w:r w:rsidRPr="00AB54A9">
        <w:rPr>
          <w:sz w:val="28"/>
          <w:szCs w:val="28"/>
        </w:rPr>
        <w:t xml:space="preserve">забезпечує виконання заходів для надання соціальних та психолого-педагогічних послуг учням, які вчинили </w:t>
      </w:r>
      <w:proofErr w:type="spellStart"/>
      <w:r w:rsidRPr="00AB54A9">
        <w:rPr>
          <w:sz w:val="28"/>
          <w:szCs w:val="28"/>
        </w:rPr>
        <w:t>булінг</w:t>
      </w:r>
      <w:proofErr w:type="spellEnd"/>
      <w:r w:rsidRPr="00AB54A9">
        <w:rPr>
          <w:sz w:val="28"/>
          <w:szCs w:val="28"/>
        </w:rPr>
        <w:t>, стали його свідками або постраждали від булінгу</w:t>
      </w:r>
      <w:r w:rsidR="00AB54A9">
        <w:rPr>
          <w:sz w:val="28"/>
          <w:szCs w:val="28"/>
        </w:rPr>
        <w:t xml:space="preserve"> </w:t>
      </w:r>
      <w:r w:rsidRPr="00AB54A9">
        <w:rPr>
          <w:sz w:val="28"/>
          <w:szCs w:val="28"/>
        </w:rPr>
        <w:t>(цькування);</w:t>
      </w:r>
    </w:p>
    <w:p w:rsidR="00866CE8" w:rsidRPr="00AB54A9" w:rsidRDefault="001D595B" w:rsidP="00B22310">
      <w:pPr>
        <w:pStyle w:val="a5"/>
        <w:numPr>
          <w:ilvl w:val="0"/>
          <w:numId w:val="14"/>
        </w:numPr>
        <w:spacing w:line="276" w:lineRule="auto"/>
        <w:jc w:val="both"/>
        <w:rPr>
          <w:sz w:val="28"/>
          <w:szCs w:val="28"/>
        </w:rPr>
      </w:pPr>
      <w:r w:rsidRPr="00AB54A9">
        <w:rPr>
          <w:sz w:val="28"/>
          <w:szCs w:val="28"/>
        </w:rPr>
        <w:t>повідомляє органам Національної поліції України та службі у справах дітей про випадки булінгу (цькування) в закладі освіти.</w:t>
      </w:r>
    </w:p>
    <w:p w:rsidR="00866CE8" w:rsidRPr="00BB639C" w:rsidRDefault="001D595B" w:rsidP="00AB54A9">
      <w:pPr>
        <w:spacing w:line="276" w:lineRule="auto"/>
        <w:ind w:firstLine="720"/>
        <w:jc w:val="both"/>
        <w:rPr>
          <w:sz w:val="28"/>
          <w:szCs w:val="28"/>
        </w:rPr>
      </w:pPr>
      <w:r w:rsidRPr="00BB639C">
        <w:rPr>
          <w:sz w:val="28"/>
          <w:szCs w:val="28"/>
        </w:rPr>
        <w:t>Також Закон зобов’язує педагогічних працівників негайно повідомляти керівників закладів освіти про виявлені факти булінгу (цькування) серед школярів.</w:t>
      </w:r>
    </w:p>
    <w:p w:rsidR="00AB54A9" w:rsidRDefault="00AB54A9" w:rsidP="00AB54A9">
      <w:pPr>
        <w:spacing w:line="276" w:lineRule="auto"/>
        <w:ind w:firstLine="360"/>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Яка відповідальність за вчинення булінгу</w:t>
      </w:r>
    </w:p>
    <w:p w:rsidR="00866CE8" w:rsidRPr="00BB639C" w:rsidRDefault="001D595B" w:rsidP="00AB54A9">
      <w:pPr>
        <w:spacing w:line="276" w:lineRule="auto"/>
        <w:ind w:firstLine="720"/>
        <w:jc w:val="both"/>
        <w:rPr>
          <w:sz w:val="28"/>
          <w:szCs w:val="28"/>
        </w:rPr>
      </w:pPr>
      <w:r w:rsidRPr="00BB639C">
        <w:rPr>
          <w:sz w:val="28"/>
          <w:szCs w:val="28"/>
        </w:rPr>
        <w:t>До прийняття змін до законів щодо протидії булінгу (цькуванню) відповідальності за його вчинення в Україні не існувало. З прийняттям нового закону було запроваджено адміністративну</w:t>
      </w:r>
      <w:r w:rsidR="00AB54A9">
        <w:rPr>
          <w:sz w:val="28"/>
          <w:szCs w:val="28"/>
        </w:rPr>
        <w:t xml:space="preserve"> </w:t>
      </w:r>
      <w:r w:rsidRPr="00BB639C">
        <w:rPr>
          <w:sz w:val="28"/>
          <w:szCs w:val="28"/>
        </w:rPr>
        <w:t>відповідальність. Відтепер вчинення булінгу (цькування) стосовно малолітньої чи неповнолітньої особи або такою особою стосовно інших учасників освітнього процесу карається штрафом від 850 до 1700 грн або громадськими роботами від 20 до 40 годин.</w:t>
      </w:r>
    </w:p>
    <w:p w:rsidR="00866CE8" w:rsidRPr="00BB639C" w:rsidRDefault="001D595B" w:rsidP="00AB54A9">
      <w:pPr>
        <w:spacing w:line="276" w:lineRule="auto"/>
        <w:ind w:firstLine="720"/>
        <w:jc w:val="both"/>
        <w:rPr>
          <w:sz w:val="28"/>
          <w:szCs w:val="28"/>
        </w:rPr>
      </w:pPr>
      <w:r w:rsidRPr="00BB639C">
        <w:rPr>
          <w:sz w:val="28"/>
          <w:szCs w:val="28"/>
        </w:rPr>
        <w:t>Такі діяння, вчинені повторно протягом року після або групою осіб караються штрафом у розмірі від 1700 до 3400 грн або громадськими роботами на строк від 40 до 60 годин.</w:t>
      </w:r>
    </w:p>
    <w:p w:rsidR="00866CE8" w:rsidRPr="00BB639C" w:rsidRDefault="001D595B" w:rsidP="00AB54A9">
      <w:pPr>
        <w:spacing w:line="276" w:lineRule="auto"/>
        <w:ind w:firstLine="720"/>
        <w:jc w:val="both"/>
        <w:rPr>
          <w:sz w:val="28"/>
          <w:szCs w:val="28"/>
        </w:rPr>
      </w:pPr>
      <w:r w:rsidRPr="00BB639C">
        <w:rPr>
          <w:sz w:val="28"/>
          <w:szCs w:val="28"/>
        </w:rPr>
        <w:t>У разі вчинення булінгу (цькування) неповнолітніми до 16 років, відповідатимуть його батьки або особи, що їх заміняють. До них застосовуватимуть покарання у вигляді штрафу від 850 до 1700 грн або громадські роботи на строк від 20 до 40 годин.</w:t>
      </w:r>
    </w:p>
    <w:p w:rsidR="00866CE8" w:rsidRDefault="001D595B" w:rsidP="00AB54A9">
      <w:pPr>
        <w:spacing w:line="276" w:lineRule="auto"/>
        <w:ind w:firstLine="720"/>
        <w:jc w:val="both"/>
        <w:rPr>
          <w:sz w:val="28"/>
          <w:szCs w:val="28"/>
        </w:rPr>
      </w:pPr>
      <w:r w:rsidRPr="00BB639C">
        <w:rPr>
          <w:sz w:val="28"/>
          <w:szCs w:val="28"/>
        </w:rPr>
        <w:t xml:space="preserve">Окремо передбачена відповідальність за приховування фактів булінгу (цькування). Якщо керівник закладу освіти не повідомить органи Національної </w:t>
      </w:r>
      <w:r w:rsidRPr="00BB639C">
        <w:rPr>
          <w:sz w:val="28"/>
          <w:szCs w:val="28"/>
        </w:rPr>
        <w:lastRenderedPageBreak/>
        <w:t>поліції України про відомі йому випадки цькування серед учнів, до нього буде застосоване покарання у вигляді штрафу від 850 до 1700 грн або виправних робіт до одного місяця з відрахуванням до 20% заробітку.</w:t>
      </w:r>
    </w:p>
    <w:p w:rsidR="00866CE8" w:rsidRPr="00BB639C" w:rsidRDefault="00AB54A9" w:rsidP="00E67E33">
      <w:pPr>
        <w:spacing w:line="276" w:lineRule="auto"/>
        <w:jc w:val="both"/>
        <w:rPr>
          <w:sz w:val="28"/>
          <w:szCs w:val="28"/>
        </w:rPr>
      </w:pPr>
      <w:r>
        <w:rPr>
          <w:sz w:val="28"/>
          <w:szCs w:val="28"/>
        </w:rPr>
        <w:tab/>
      </w:r>
    </w:p>
    <w:p w:rsidR="00866CE8" w:rsidRPr="00AB54A9" w:rsidRDefault="001D595B" w:rsidP="00AB54A9">
      <w:pPr>
        <w:spacing w:line="276" w:lineRule="auto"/>
        <w:ind w:firstLine="720"/>
        <w:jc w:val="both"/>
        <w:rPr>
          <w:i/>
          <w:sz w:val="28"/>
          <w:szCs w:val="28"/>
          <w:u w:val="single"/>
        </w:rPr>
      </w:pPr>
      <w:proofErr w:type="spellStart"/>
      <w:r w:rsidRPr="00AB54A9">
        <w:rPr>
          <w:i/>
          <w:sz w:val="28"/>
          <w:szCs w:val="28"/>
          <w:u w:val="single"/>
        </w:rPr>
        <w:t>Булінг</w:t>
      </w:r>
      <w:proofErr w:type="spellEnd"/>
      <w:r w:rsidRPr="00AB54A9">
        <w:rPr>
          <w:i/>
          <w:sz w:val="28"/>
          <w:szCs w:val="28"/>
          <w:u w:val="single"/>
        </w:rPr>
        <w:t>. Види та прояви булінгу</w:t>
      </w:r>
    </w:p>
    <w:p w:rsidR="00866CE8" w:rsidRPr="00BB639C" w:rsidRDefault="001D595B" w:rsidP="00AB54A9">
      <w:pPr>
        <w:spacing w:line="276" w:lineRule="auto"/>
        <w:ind w:firstLine="720"/>
        <w:jc w:val="both"/>
        <w:rPr>
          <w:sz w:val="28"/>
          <w:szCs w:val="28"/>
        </w:rPr>
      </w:pPr>
      <w:proofErr w:type="spellStart"/>
      <w:r w:rsidRPr="00BB639C">
        <w:rPr>
          <w:sz w:val="28"/>
          <w:szCs w:val="28"/>
        </w:rPr>
        <w:t>Булінг</w:t>
      </w:r>
      <w:proofErr w:type="spellEnd"/>
      <w:r w:rsidRPr="00BB639C">
        <w:rPr>
          <w:sz w:val="28"/>
          <w:szCs w:val="28"/>
        </w:rPr>
        <w:t xml:space="preserve"> в навчальному середовищі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w:t>
      </w:r>
      <w:r w:rsidR="00AB54A9">
        <w:rPr>
          <w:sz w:val="28"/>
          <w:szCs w:val="28"/>
        </w:rPr>
        <w:t xml:space="preserve"> </w:t>
      </w:r>
      <w:r w:rsidRPr="00BB639C">
        <w:rPr>
          <w:sz w:val="28"/>
          <w:szCs w:val="28"/>
        </w:rPr>
        <w:t>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66CE8" w:rsidRPr="00BB639C" w:rsidRDefault="001D595B" w:rsidP="00AB54A9">
      <w:pPr>
        <w:spacing w:line="276" w:lineRule="auto"/>
        <w:ind w:firstLine="720"/>
        <w:jc w:val="both"/>
        <w:rPr>
          <w:sz w:val="28"/>
          <w:szCs w:val="28"/>
        </w:rPr>
      </w:pPr>
      <w:r w:rsidRPr="00AB54A9">
        <w:rPr>
          <w:i/>
          <w:sz w:val="28"/>
          <w:szCs w:val="28"/>
        </w:rPr>
        <w:t xml:space="preserve">Фізичний </w:t>
      </w:r>
      <w:proofErr w:type="spellStart"/>
      <w:r w:rsidRPr="00AB54A9">
        <w:rPr>
          <w:i/>
          <w:sz w:val="28"/>
          <w:szCs w:val="28"/>
        </w:rPr>
        <w:t>булінг</w:t>
      </w:r>
      <w:proofErr w:type="spellEnd"/>
      <w:r w:rsidRPr="00BB639C">
        <w:rPr>
          <w:sz w:val="28"/>
          <w:szCs w:val="28"/>
        </w:rPr>
        <w:t xml:space="preserve"> – штовхання, підніжки, зачіпання, бійки, стусани, ляпаси, небажані дотики, «сканування» тіла, нанесення тілесних ушкоджень тощо.</w:t>
      </w:r>
    </w:p>
    <w:p w:rsidR="00866CE8" w:rsidRPr="00BB639C" w:rsidRDefault="001D595B" w:rsidP="00AB54A9">
      <w:pPr>
        <w:spacing w:line="276" w:lineRule="auto"/>
        <w:ind w:firstLine="720"/>
        <w:jc w:val="both"/>
        <w:rPr>
          <w:sz w:val="28"/>
          <w:szCs w:val="28"/>
        </w:rPr>
      </w:pPr>
      <w:r w:rsidRPr="00AB54A9">
        <w:rPr>
          <w:i/>
          <w:sz w:val="28"/>
          <w:szCs w:val="28"/>
        </w:rPr>
        <w:t xml:space="preserve">Економічний </w:t>
      </w:r>
      <w:proofErr w:type="spellStart"/>
      <w:r w:rsidRPr="00AB54A9">
        <w:rPr>
          <w:i/>
          <w:sz w:val="28"/>
          <w:szCs w:val="28"/>
        </w:rPr>
        <w:t>булінг</w:t>
      </w:r>
      <w:proofErr w:type="spellEnd"/>
      <w:r w:rsidRPr="00BB639C">
        <w:rPr>
          <w:sz w:val="28"/>
          <w:szCs w:val="28"/>
        </w:rPr>
        <w:t xml:space="preserve"> – пошкодження, відбирання чи знищення одягу та  інших особистих речей, вимагання грошей тощо.</w:t>
      </w:r>
    </w:p>
    <w:p w:rsidR="00866CE8" w:rsidRPr="00BB639C" w:rsidRDefault="001D595B" w:rsidP="00AB54A9">
      <w:pPr>
        <w:spacing w:line="276" w:lineRule="auto"/>
        <w:ind w:firstLine="720"/>
        <w:jc w:val="both"/>
        <w:rPr>
          <w:sz w:val="28"/>
          <w:szCs w:val="28"/>
        </w:rPr>
      </w:pPr>
      <w:r w:rsidRPr="00AB54A9">
        <w:rPr>
          <w:i/>
          <w:sz w:val="28"/>
          <w:szCs w:val="28"/>
        </w:rPr>
        <w:t xml:space="preserve">Психологічний </w:t>
      </w:r>
      <w:proofErr w:type="spellStart"/>
      <w:r w:rsidRPr="00AB54A9">
        <w:rPr>
          <w:i/>
          <w:sz w:val="28"/>
          <w:szCs w:val="28"/>
        </w:rPr>
        <w:t>булінг</w:t>
      </w:r>
      <w:proofErr w:type="spellEnd"/>
      <w:r w:rsidRPr="00BB639C">
        <w:rPr>
          <w:sz w:val="28"/>
          <w:szCs w:val="28"/>
        </w:rPr>
        <w:t xml:space="preserve"> –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p>
    <w:p w:rsidR="00866CE8" w:rsidRPr="00BB639C" w:rsidRDefault="001D595B" w:rsidP="00AB54A9">
      <w:pPr>
        <w:spacing w:line="276" w:lineRule="auto"/>
        <w:ind w:firstLine="720"/>
        <w:jc w:val="both"/>
        <w:rPr>
          <w:sz w:val="28"/>
          <w:szCs w:val="28"/>
        </w:rPr>
      </w:pPr>
      <w:r w:rsidRPr="00AB54A9">
        <w:rPr>
          <w:i/>
          <w:sz w:val="28"/>
          <w:szCs w:val="28"/>
        </w:rPr>
        <w:t xml:space="preserve">Сексуальний </w:t>
      </w:r>
      <w:proofErr w:type="spellStart"/>
      <w:r w:rsidRPr="00AB54A9">
        <w:rPr>
          <w:i/>
          <w:sz w:val="28"/>
          <w:szCs w:val="28"/>
        </w:rPr>
        <w:t>булінг</w:t>
      </w:r>
      <w:proofErr w:type="spellEnd"/>
      <w:r w:rsidRPr="00BB639C">
        <w:rPr>
          <w:sz w:val="28"/>
          <w:szCs w:val="28"/>
        </w:rPr>
        <w:t xml:space="preserve"> – принизливі погляди, жести, образливі рухи тіла, прізвиська та образи сексуального характеру, зйомки у роздягальнях, поширення образливих чуток, погрози сексуального характеру, жарти тощо.</w:t>
      </w:r>
    </w:p>
    <w:p w:rsidR="00866CE8" w:rsidRPr="00BB639C" w:rsidRDefault="001D595B" w:rsidP="00AB54A9">
      <w:pPr>
        <w:spacing w:line="276" w:lineRule="auto"/>
        <w:ind w:firstLine="720"/>
        <w:jc w:val="both"/>
        <w:rPr>
          <w:sz w:val="28"/>
          <w:szCs w:val="28"/>
        </w:rPr>
      </w:pPr>
      <w:proofErr w:type="spellStart"/>
      <w:r w:rsidRPr="00AB54A9">
        <w:rPr>
          <w:i/>
          <w:sz w:val="28"/>
          <w:szCs w:val="28"/>
        </w:rPr>
        <w:t>Кібербулінг</w:t>
      </w:r>
      <w:proofErr w:type="spellEnd"/>
      <w:r w:rsidRPr="00AB54A9">
        <w:rPr>
          <w:i/>
          <w:sz w:val="28"/>
          <w:szCs w:val="28"/>
        </w:rPr>
        <w:t xml:space="preserve"> </w:t>
      </w:r>
      <w:r w:rsidRPr="00BB639C">
        <w:rPr>
          <w:sz w:val="28"/>
          <w:szCs w:val="28"/>
        </w:rPr>
        <w:t>–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p>
    <w:p w:rsidR="004F745C" w:rsidRDefault="004F745C" w:rsidP="00AB54A9">
      <w:pPr>
        <w:spacing w:line="276" w:lineRule="auto"/>
        <w:ind w:firstLine="720"/>
        <w:jc w:val="both"/>
        <w:rPr>
          <w:i/>
          <w:sz w:val="28"/>
          <w:szCs w:val="28"/>
          <w:u w:val="single"/>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Типовими ознаками булінгу (цькування) є:</w:t>
      </w:r>
    </w:p>
    <w:p w:rsidR="00866CE8" w:rsidRPr="00BB639C" w:rsidRDefault="001D595B" w:rsidP="00AB54A9">
      <w:pPr>
        <w:spacing w:line="276" w:lineRule="auto"/>
        <w:ind w:left="720"/>
        <w:jc w:val="both"/>
        <w:rPr>
          <w:sz w:val="28"/>
          <w:szCs w:val="28"/>
        </w:rPr>
      </w:pPr>
      <w:r w:rsidRPr="00AB54A9">
        <w:rPr>
          <w:i/>
          <w:sz w:val="28"/>
          <w:szCs w:val="28"/>
        </w:rPr>
        <w:t>систематичність</w:t>
      </w:r>
      <w:r w:rsidRPr="00BB639C">
        <w:rPr>
          <w:sz w:val="28"/>
          <w:szCs w:val="28"/>
        </w:rPr>
        <w:t xml:space="preserve"> (повторюваність) діяння;</w:t>
      </w:r>
    </w:p>
    <w:p w:rsidR="00866CE8" w:rsidRPr="00BB639C" w:rsidRDefault="001D595B" w:rsidP="00AB54A9">
      <w:pPr>
        <w:spacing w:line="276" w:lineRule="auto"/>
        <w:ind w:firstLine="720"/>
        <w:jc w:val="both"/>
        <w:rPr>
          <w:sz w:val="28"/>
          <w:szCs w:val="28"/>
        </w:rPr>
      </w:pPr>
      <w:r w:rsidRPr="00AB54A9">
        <w:rPr>
          <w:i/>
          <w:sz w:val="28"/>
          <w:szCs w:val="28"/>
        </w:rPr>
        <w:t>наявність сторін</w:t>
      </w:r>
      <w:r w:rsidRPr="00BB639C">
        <w:rPr>
          <w:sz w:val="28"/>
          <w:szCs w:val="28"/>
        </w:rPr>
        <w:t xml:space="preserve"> – кривдник (</w:t>
      </w:r>
      <w:proofErr w:type="spellStart"/>
      <w:r w:rsidRPr="00BB639C">
        <w:rPr>
          <w:sz w:val="28"/>
          <w:szCs w:val="28"/>
        </w:rPr>
        <w:t>булер</w:t>
      </w:r>
      <w:proofErr w:type="spellEnd"/>
      <w:r w:rsidRPr="00BB639C">
        <w:rPr>
          <w:sz w:val="28"/>
          <w:szCs w:val="28"/>
        </w:rPr>
        <w:t>), потерпілий (жертва булінгу), спостерігачі (за наявності);</w:t>
      </w:r>
    </w:p>
    <w:p w:rsidR="00866CE8" w:rsidRPr="00BB639C" w:rsidRDefault="001D595B" w:rsidP="00AB54A9">
      <w:pPr>
        <w:spacing w:line="276" w:lineRule="auto"/>
        <w:ind w:firstLine="720"/>
        <w:jc w:val="both"/>
        <w:rPr>
          <w:sz w:val="28"/>
          <w:szCs w:val="28"/>
        </w:rPr>
      </w:pPr>
      <w:r w:rsidRPr="00AB54A9">
        <w:rPr>
          <w:i/>
          <w:sz w:val="28"/>
          <w:szCs w:val="28"/>
        </w:rPr>
        <w:t>дії або бездіяльність кривдника</w:t>
      </w:r>
      <w:r w:rsidRPr="00BB639C">
        <w:rPr>
          <w:sz w:val="28"/>
          <w:szCs w:val="28"/>
        </w:rPr>
        <w:t>, наслідком яких є заподіяння психічної та/або фізичної шкоди, приниження, страх, тривога, підпорядкування потерпілого</w:t>
      </w:r>
      <w:r w:rsidR="00AB54A9">
        <w:rPr>
          <w:sz w:val="28"/>
          <w:szCs w:val="28"/>
        </w:rPr>
        <w:t xml:space="preserve"> </w:t>
      </w:r>
      <w:r w:rsidRPr="00BB639C">
        <w:rPr>
          <w:sz w:val="28"/>
          <w:szCs w:val="28"/>
        </w:rPr>
        <w:t>інтересам кривдника, та/або спричинення соціальної ізоляції потерпілого.</w:t>
      </w:r>
    </w:p>
    <w:p w:rsidR="00AB54A9" w:rsidRDefault="00AB54A9" w:rsidP="00AB54A9">
      <w:pPr>
        <w:spacing w:line="276" w:lineRule="auto"/>
        <w:ind w:firstLine="720"/>
        <w:jc w:val="both"/>
        <w:rPr>
          <w:sz w:val="28"/>
          <w:szCs w:val="28"/>
        </w:rPr>
      </w:pPr>
    </w:p>
    <w:p w:rsidR="00866CE8" w:rsidRPr="00BB639C" w:rsidRDefault="001D595B" w:rsidP="00AB54A9">
      <w:pPr>
        <w:spacing w:line="276" w:lineRule="auto"/>
        <w:ind w:firstLine="720"/>
        <w:jc w:val="both"/>
        <w:rPr>
          <w:sz w:val="28"/>
          <w:szCs w:val="28"/>
        </w:rPr>
      </w:pPr>
      <w:r w:rsidRPr="00AB54A9">
        <w:rPr>
          <w:i/>
          <w:sz w:val="28"/>
          <w:szCs w:val="28"/>
          <w:u w:val="single"/>
        </w:rPr>
        <w:t xml:space="preserve">Типові риси учнів, схильних ставати  </w:t>
      </w:r>
      <w:proofErr w:type="spellStart"/>
      <w:r w:rsidRPr="00AB54A9">
        <w:rPr>
          <w:i/>
          <w:sz w:val="28"/>
          <w:szCs w:val="28"/>
          <w:u w:val="single"/>
        </w:rPr>
        <w:t>булерами</w:t>
      </w:r>
      <w:proofErr w:type="spellEnd"/>
      <w:r w:rsidRPr="00BB639C">
        <w:rPr>
          <w:sz w:val="28"/>
          <w:szCs w:val="28"/>
        </w:rPr>
        <w:t xml:space="preserve"> (за норвезьким психологом Д. </w:t>
      </w:r>
      <w:proofErr w:type="spellStart"/>
      <w:r w:rsidRPr="00BB639C">
        <w:rPr>
          <w:sz w:val="28"/>
          <w:szCs w:val="28"/>
        </w:rPr>
        <w:t>Ольвеусом</w:t>
      </w:r>
      <w:proofErr w:type="spellEnd"/>
      <w:r w:rsidRPr="00BB639C">
        <w:rPr>
          <w:sz w:val="28"/>
          <w:szCs w:val="28"/>
        </w:rPr>
        <w:t>):</w:t>
      </w:r>
    </w:p>
    <w:p w:rsidR="00866CE8" w:rsidRPr="00AB54A9" w:rsidRDefault="001D595B" w:rsidP="00B22310">
      <w:pPr>
        <w:pStyle w:val="a5"/>
        <w:numPr>
          <w:ilvl w:val="0"/>
          <w:numId w:val="15"/>
        </w:numPr>
        <w:spacing w:line="276" w:lineRule="auto"/>
        <w:jc w:val="both"/>
        <w:rPr>
          <w:sz w:val="28"/>
          <w:szCs w:val="28"/>
        </w:rPr>
      </w:pPr>
      <w:r w:rsidRPr="00AB54A9">
        <w:rPr>
          <w:sz w:val="28"/>
          <w:szCs w:val="28"/>
        </w:rPr>
        <w:t>відчувають сильну потребу панувати й підпорядковувати собі інших учнів або учениць, переслідуючи власні цілі;</w:t>
      </w:r>
    </w:p>
    <w:p w:rsidR="00866CE8" w:rsidRPr="00AB54A9" w:rsidRDefault="001D595B" w:rsidP="00B22310">
      <w:pPr>
        <w:pStyle w:val="a5"/>
        <w:numPr>
          <w:ilvl w:val="0"/>
          <w:numId w:val="15"/>
        </w:numPr>
        <w:spacing w:line="276" w:lineRule="auto"/>
        <w:jc w:val="both"/>
        <w:rPr>
          <w:sz w:val="28"/>
          <w:szCs w:val="28"/>
        </w:rPr>
      </w:pPr>
      <w:r w:rsidRPr="00AB54A9">
        <w:rPr>
          <w:sz w:val="28"/>
          <w:szCs w:val="28"/>
        </w:rPr>
        <w:t xml:space="preserve">імпульсивні; часто зухвалі та агресивні в ставленні до дорослих (передусім </w:t>
      </w:r>
      <w:r w:rsidRPr="00AB54A9">
        <w:rPr>
          <w:sz w:val="28"/>
          <w:szCs w:val="28"/>
        </w:rPr>
        <w:lastRenderedPageBreak/>
        <w:t>батьків і вчителів);</w:t>
      </w:r>
    </w:p>
    <w:p w:rsidR="00866CE8" w:rsidRPr="00AB54A9" w:rsidRDefault="001D595B" w:rsidP="00B22310">
      <w:pPr>
        <w:pStyle w:val="a5"/>
        <w:numPr>
          <w:ilvl w:val="0"/>
          <w:numId w:val="15"/>
        </w:numPr>
        <w:spacing w:line="276" w:lineRule="auto"/>
        <w:jc w:val="both"/>
        <w:rPr>
          <w:sz w:val="28"/>
          <w:szCs w:val="28"/>
        </w:rPr>
      </w:pPr>
      <w:r w:rsidRPr="00AB54A9">
        <w:rPr>
          <w:sz w:val="28"/>
          <w:szCs w:val="28"/>
        </w:rPr>
        <w:t>не виявляють співчуття до своїх жертв;</w:t>
      </w:r>
    </w:p>
    <w:p w:rsidR="00866CE8" w:rsidRPr="00AB54A9" w:rsidRDefault="001D595B" w:rsidP="00B22310">
      <w:pPr>
        <w:pStyle w:val="a5"/>
        <w:numPr>
          <w:ilvl w:val="0"/>
          <w:numId w:val="15"/>
        </w:numPr>
        <w:spacing w:line="276" w:lineRule="auto"/>
        <w:jc w:val="both"/>
        <w:rPr>
          <w:sz w:val="28"/>
          <w:szCs w:val="28"/>
        </w:rPr>
      </w:pPr>
      <w:r w:rsidRPr="00AB54A9">
        <w:rPr>
          <w:sz w:val="28"/>
          <w:szCs w:val="28"/>
        </w:rPr>
        <w:t>зазвичай фізично сильніші за інших.</w:t>
      </w:r>
    </w:p>
    <w:p w:rsidR="00AB54A9" w:rsidRDefault="00AB54A9" w:rsidP="00E67E33">
      <w:pPr>
        <w:spacing w:line="276" w:lineRule="auto"/>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Типові риси потерпілих (жертви булінгу):</w:t>
      </w:r>
    </w:p>
    <w:p w:rsidR="00866CE8" w:rsidRPr="00AB54A9" w:rsidRDefault="001D595B" w:rsidP="00B22310">
      <w:pPr>
        <w:pStyle w:val="a5"/>
        <w:numPr>
          <w:ilvl w:val="0"/>
          <w:numId w:val="16"/>
        </w:numPr>
        <w:spacing w:line="276" w:lineRule="auto"/>
        <w:jc w:val="both"/>
        <w:rPr>
          <w:sz w:val="28"/>
          <w:szCs w:val="28"/>
        </w:rPr>
      </w:pPr>
      <w:r w:rsidRPr="00AB54A9">
        <w:rPr>
          <w:sz w:val="28"/>
          <w:szCs w:val="28"/>
        </w:rPr>
        <w:t>полохливі, вразливі, замкнуті, соромливі; часто тривожні, невпевнені в собі, мають низьку самооцінку; схильні до депресії;</w:t>
      </w:r>
    </w:p>
    <w:p w:rsidR="00866CE8" w:rsidRPr="00AB54A9" w:rsidRDefault="001D595B" w:rsidP="00B22310">
      <w:pPr>
        <w:pStyle w:val="a5"/>
        <w:numPr>
          <w:ilvl w:val="0"/>
          <w:numId w:val="16"/>
        </w:numPr>
        <w:spacing w:line="276" w:lineRule="auto"/>
        <w:jc w:val="both"/>
        <w:rPr>
          <w:sz w:val="28"/>
          <w:szCs w:val="28"/>
        </w:rPr>
      </w:pPr>
      <w:r w:rsidRPr="00AB54A9">
        <w:rPr>
          <w:sz w:val="28"/>
          <w:szCs w:val="28"/>
        </w:rPr>
        <w:t>часто не мають жодного близького друга або бли</w:t>
      </w:r>
      <w:r w:rsidR="00AB54A9" w:rsidRPr="00AB54A9">
        <w:rPr>
          <w:sz w:val="28"/>
          <w:szCs w:val="28"/>
        </w:rPr>
        <w:t>зьку подругу та успішніше спілку</w:t>
      </w:r>
      <w:r w:rsidRPr="00AB54A9">
        <w:rPr>
          <w:sz w:val="28"/>
          <w:szCs w:val="28"/>
        </w:rPr>
        <w:t>ються</w:t>
      </w:r>
      <w:r w:rsidR="00AB54A9">
        <w:rPr>
          <w:sz w:val="28"/>
          <w:szCs w:val="28"/>
        </w:rPr>
        <w:t xml:space="preserve"> </w:t>
      </w:r>
      <w:r w:rsidRPr="00AB54A9">
        <w:rPr>
          <w:sz w:val="28"/>
          <w:szCs w:val="28"/>
        </w:rPr>
        <w:t>з дорослими, ніж із однолітками;</w:t>
      </w:r>
    </w:p>
    <w:p w:rsidR="00866CE8" w:rsidRPr="00AB54A9" w:rsidRDefault="001D595B" w:rsidP="00B22310">
      <w:pPr>
        <w:pStyle w:val="a5"/>
        <w:numPr>
          <w:ilvl w:val="0"/>
          <w:numId w:val="16"/>
        </w:numPr>
        <w:spacing w:line="276" w:lineRule="auto"/>
        <w:jc w:val="both"/>
        <w:rPr>
          <w:sz w:val="28"/>
          <w:szCs w:val="28"/>
        </w:rPr>
      </w:pPr>
      <w:r w:rsidRPr="00AB54A9">
        <w:rPr>
          <w:sz w:val="28"/>
          <w:szCs w:val="28"/>
        </w:rPr>
        <w:t>можуть бути фізично слабшими за своїх</w:t>
      </w:r>
      <w:r w:rsidR="00AB54A9">
        <w:rPr>
          <w:sz w:val="28"/>
          <w:szCs w:val="28"/>
        </w:rPr>
        <w:t xml:space="preserve"> </w:t>
      </w:r>
      <w:r w:rsidRPr="00AB54A9">
        <w:rPr>
          <w:sz w:val="28"/>
          <w:szCs w:val="28"/>
        </w:rPr>
        <w:t>ровесників.</w:t>
      </w:r>
    </w:p>
    <w:p w:rsidR="00AB54A9" w:rsidRDefault="00AB54A9" w:rsidP="00E67E33">
      <w:pPr>
        <w:spacing w:line="276" w:lineRule="auto"/>
        <w:jc w:val="both"/>
        <w:rPr>
          <w:sz w:val="28"/>
          <w:szCs w:val="28"/>
        </w:rPr>
      </w:pPr>
    </w:p>
    <w:p w:rsidR="00866CE8" w:rsidRPr="00AB54A9" w:rsidRDefault="001D595B" w:rsidP="00AB54A9">
      <w:pPr>
        <w:spacing w:line="276" w:lineRule="auto"/>
        <w:ind w:firstLine="720"/>
        <w:jc w:val="both"/>
        <w:rPr>
          <w:i/>
          <w:sz w:val="28"/>
          <w:szCs w:val="28"/>
          <w:u w:val="single"/>
        </w:rPr>
      </w:pPr>
      <w:r w:rsidRPr="00AB54A9">
        <w:rPr>
          <w:i/>
          <w:sz w:val="28"/>
          <w:szCs w:val="28"/>
          <w:u w:val="single"/>
        </w:rPr>
        <w:t>Типові риси спостерігачів:</w:t>
      </w:r>
    </w:p>
    <w:p w:rsidR="00866CE8" w:rsidRPr="00AB54A9" w:rsidRDefault="001D595B" w:rsidP="00B22310">
      <w:pPr>
        <w:pStyle w:val="a5"/>
        <w:numPr>
          <w:ilvl w:val="0"/>
          <w:numId w:val="17"/>
        </w:numPr>
        <w:spacing w:line="276" w:lineRule="auto"/>
        <w:jc w:val="both"/>
        <w:rPr>
          <w:sz w:val="28"/>
          <w:szCs w:val="28"/>
        </w:rPr>
      </w:pPr>
      <w:r w:rsidRPr="00AB54A9">
        <w:rPr>
          <w:sz w:val="28"/>
          <w:szCs w:val="28"/>
        </w:rPr>
        <w:t>відчуття провини;</w:t>
      </w:r>
    </w:p>
    <w:p w:rsidR="00866CE8" w:rsidRPr="00AB54A9" w:rsidRDefault="001D595B" w:rsidP="00B22310">
      <w:pPr>
        <w:pStyle w:val="a5"/>
        <w:numPr>
          <w:ilvl w:val="0"/>
          <w:numId w:val="17"/>
        </w:numPr>
        <w:spacing w:line="276" w:lineRule="auto"/>
        <w:jc w:val="both"/>
        <w:rPr>
          <w:sz w:val="28"/>
          <w:szCs w:val="28"/>
        </w:rPr>
      </w:pPr>
      <w:r w:rsidRPr="00AB54A9">
        <w:rPr>
          <w:sz w:val="28"/>
          <w:szCs w:val="28"/>
        </w:rPr>
        <w:t>відчуття власного безсилля;</w:t>
      </w:r>
    </w:p>
    <w:p w:rsidR="00866CE8" w:rsidRPr="00AB54A9" w:rsidRDefault="001D595B" w:rsidP="00B22310">
      <w:pPr>
        <w:pStyle w:val="a5"/>
        <w:numPr>
          <w:ilvl w:val="0"/>
          <w:numId w:val="17"/>
        </w:numPr>
        <w:spacing w:line="276" w:lineRule="auto"/>
        <w:jc w:val="both"/>
        <w:rPr>
          <w:sz w:val="28"/>
          <w:szCs w:val="28"/>
        </w:rPr>
      </w:pPr>
      <w:r w:rsidRPr="00AB54A9">
        <w:rPr>
          <w:sz w:val="28"/>
          <w:szCs w:val="28"/>
        </w:rPr>
        <w:t>небажання/нерозуміння власної ролі.</w:t>
      </w:r>
    </w:p>
    <w:p w:rsidR="00AB54A9" w:rsidRDefault="00AB54A9" w:rsidP="00AB54A9">
      <w:pPr>
        <w:spacing w:line="276" w:lineRule="auto"/>
        <w:jc w:val="both"/>
        <w:rPr>
          <w:sz w:val="28"/>
          <w:szCs w:val="28"/>
        </w:rPr>
      </w:pPr>
    </w:p>
    <w:p w:rsidR="00866CE8" w:rsidRPr="00AB54A9" w:rsidRDefault="001D595B" w:rsidP="00AB54A9">
      <w:pPr>
        <w:spacing w:line="276" w:lineRule="auto"/>
        <w:ind w:firstLine="720"/>
        <w:jc w:val="both"/>
        <w:rPr>
          <w:sz w:val="28"/>
          <w:szCs w:val="28"/>
        </w:rPr>
      </w:pPr>
      <w:r w:rsidRPr="00AB54A9">
        <w:rPr>
          <w:sz w:val="28"/>
          <w:szCs w:val="28"/>
        </w:rPr>
        <w:t>Ці риси є водночас і причиною, і наслідком булінгу.</w:t>
      </w:r>
    </w:p>
    <w:p w:rsidR="004F745C" w:rsidRDefault="004F745C" w:rsidP="00777260">
      <w:pPr>
        <w:spacing w:line="276" w:lineRule="auto"/>
        <w:ind w:firstLine="720"/>
        <w:jc w:val="both"/>
        <w:rPr>
          <w:sz w:val="28"/>
          <w:szCs w:val="28"/>
        </w:rPr>
      </w:pPr>
    </w:p>
    <w:p w:rsidR="00866CE8" w:rsidRPr="00BB639C" w:rsidRDefault="001D595B" w:rsidP="00777260">
      <w:pPr>
        <w:spacing w:line="276" w:lineRule="auto"/>
        <w:ind w:firstLine="720"/>
        <w:jc w:val="both"/>
        <w:rPr>
          <w:sz w:val="28"/>
          <w:szCs w:val="28"/>
        </w:rPr>
      </w:pPr>
      <w:r w:rsidRPr="00BB639C">
        <w:rPr>
          <w:sz w:val="28"/>
          <w:szCs w:val="28"/>
        </w:rPr>
        <w:t xml:space="preserve">Деякі психологи фіксують увагу не стільки на індивідуальних властивостях дитини, скільки на її місці в групі. Ті діти, які активно не включені в групові  процеси, тримаються осібно, менш товариські, як правило, є аутсайдерами і їх (інколи більш обдарованих і талановитих) не люблять у групі. У таких випадках знаходиться хтось, хто бере на себе роль виконавця групової волі. У результаті виникає </w:t>
      </w:r>
      <w:proofErr w:type="spellStart"/>
      <w:r w:rsidRPr="00BB639C">
        <w:rPr>
          <w:sz w:val="28"/>
          <w:szCs w:val="28"/>
        </w:rPr>
        <w:t>булінг</w:t>
      </w:r>
      <w:proofErr w:type="spellEnd"/>
      <w:r w:rsidRPr="00BB639C">
        <w:rPr>
          <w:sz w:val="28"/>
          <w:szCs w:val="28"/>
        </w:rPr>
        <w:t>.</w:t>
      </w:r>
    </w:p>
    <w:p w:rsidR="009D2F45" w:rsidRDefault="009D2F45" w:rsidP="00777260">
      <w:pPr>
        <w:spacing w:line="276" w:lineRule="auto"/>
        <w:ind w:firstLine="720"/>
        <w:jc w:val="both"/>
        <w:rPr>
          <w:i/>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Хто може бути жертвою булінгу:</w:t>
      </w:r>
    </w:p>
    <w:p w:rsidR="00866CE8" w:rsidRPr="00777260" w:rsidRDefault="001D595B" w:rsidP="00B22310">
      <w:pPr>
        <w:pStyle w:val="a5"/>
        <w:numPr>
          <w:ilvl w:val="0"/>
          <w:numId w:val="18"/>
        </w:numPr>
        <w:spacing w:line="276" w:lineRule="auto"/>
        <w:jc w:val="both"/>
        <w:rPr>
          <w:sz w:val="28"/>
          <w:szCs w:val="28"/>
        </w:rPr>
      </w:pPr>
      <w:r w:rsidRPr="00777260">
        <w:rPr>
          <w:sz w:val="28"/>
          <w:szCs w:val="28"/>
        </w:rPr>
        <w:t>діти, які не можуть захистити себе, фізично слабші за своїх однолітків;</w:t>
      </w:r>
    </w:p>
    <w:p w:rsidR="00866CE8" w:rsidRPr="00777260" w:rsidRDefault="001D595B" w:rsidP="00B22310">
      <w:pPr>
        <w:pStyle w:val="a5"/>
        <w:numPr>
          <w:ilvl w:val="0"/>
          <w:numId w:val="18"/>
        </w:numPr>
        <w:spacing w:line="276" w:lineRule="auto"/>
        <w:jc w:val="both"/>
        <w:rPr>
          <w:sz w:val="28"/>
          <w:szCs w:val="28"/>
        </w:rPr>
      </w:pPr>
      <w:r w:rsidRPr="00777260">
        <w:rPr>
          <w:sz w:val="28"/>
          <w:szCs w:val="28"/>
        </w:rPr>
        <w:t>невпевнені в собі діти, замкнуті, мовчазні;</w:t>
      </w:r>
    </w:p>
    <w:p w:rsidR="00866CE8" w:rsidRPr="00777260" w:rsidRDefault="001D595B" w:rsidP="00B22310">
      <w:pPr>
        <w:pStyle w:val="a5"/>
        <w:numPr>
          <w:ilvl w:val="0"/>
          <w:numId w:val="18"/>
        </w:numPr>
        <w:spacing w:line="276" w:lineRule="auto"/>
        <w:jc w:val="both"/>
        <w:rPr>
          <w:sz w:val="28"/>
          <w:szCs w:val="28"/>
        </w:rPr>
      </w:pPr>
      <w:r w:rsidRPr="00777260">
        <w:rPr>
          <w:sz w:val="28"/>
          <w:szCs w:val="28"/>
        </w:rPr>
        <w:t>діти, які уникають певних місць у школі (наприклад, на перерві сидять у класі);</w:t>
      </w:r>
    </w:p>
    <w:p w:rsidR="00866CE8" w:rsidRPr="00777260" w:rsidRDefault="001D595B" w:rsidP="00B22310">
      <w:pPr>
        <w:pStyle w:val="a5"/>
        <w:numPr>
          <w:ilvl w:val="0"/>
          <w:numId w:val="18"/>
        </w:numPr>
        <w:spacing w:line="276" w:lineRule="auto"/>
        <w:jc w:val="both"/>
        <w:rPr>
          <w:sz w:val="28"/>
          <w:szCs w:val="28"/>
        </w:rPr>
      </w:pPr>
      <w:r w:rsidRPr="00777260">
        <w:rPr>
          <w:sz w:val="28"/>
          <w:szCs w:val="28"/>
        </w:rPr>
        <w:t>діти, які часто не мають ні одного близького друга, краще спілкуються з дорослими ніж з однолітками;</w:t>
      </w:r>
    </w:p>
    <w:p w:rsidR="00866CE8" w:rsidRPr="00777260" w:rsidRDefault="001D595B" w:rsidP="00B22310">
      <w:pPr>
        <w:pStyle w:val="a5"/>
        <w:numPr>
          <w:ilvl w:val="0"/>
          <w:numId w:val="18"/>
        </w:numPr>
        <w:spacing w:line="276" w:lineRule="auto"/>
        <w:jc w:val="both"/>
        <w:rPr>
          <w:sz w:val="28"/>
          <w:szCs w:val="28"/>
        </w:rPr>
      </w:pPr>
      <w:r w:rsidRPr="00777260">
        <w:rPr>
          <w:sz w:val="28"/>
          <w:szCs w:val="28"/>
        </w:rPr>
        <w:t>діти, які відрізняються від інших будь-чим.</w:t>
      </w:r>
    </w:p>
    <w:p w:rsidR="00777260" w:rsidRDefault="00777260" w:rsidP="00E67E33">
      <w:pPr>
        <w:spacing w:line="276" w:lineRule="auto"/>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 xml:space="preserve">Хто може бути агресором або </w:t>
      </w:r>
      <w:proofErr w:type="spellStart"/>
      <w:r w:rsidRPr="00777260">
        <w:rPr>
          <w:i/>
          <w:sz w:val="28"/>
          <w:szCs w:val="28"/>
        </w:rPr>
        <w:t>агресоркою</w:t>
      </w:r>
      <w:proofErr w:type="spellEnd"/>
      <w:r w:rsidRPr="00777260">
        <w:rPr>
          <w:i/>
          <w:sz w:val="28"/>
          <w:szCs w:val="28"/>
        </w:rPr>
        <w:t>:</w:t>
      </w:r>
    </w:p>
    <w:p w:rsidR="00866CE8" w:rsidRPr="00777260" w:rsidRDefault="001D595B" w:rsidP="00B22310">
      <w:pPr>
        <w:pStyle w:val="a5"/>
        <w:numPr>
          <w:ilvl w:val="0"/>
          <w:numId w:val="19"/>
        </w:numPr>
        <w:spacing w:line="276" w:lineRule="auto"/>
        <w:jc w:val="both"/>
        <w:rPr>
          <w:sz w:val="28"/>
          <w:szCs w:val="28"/>
        </w:rPr>
      </w:pPr>
      <w:r w:rsidRPr="00777260">
        <w:rPr>
          <w:sz w:val="28"/>
          <w:szCs w:val="28"/>
        </w:rPr>
        <w:t>вони зазвичай фізично сильніші за інших;</w:t>
      </w:r>
    </w:p>
    <w:p w:rsidR="00866CE8" w:rsidRPr="00777260" w:rsidRDefault="001D595B" w:rsidP="00B22310">
      <w:pPr>
        <w:pStyle w:val="a5"/>
        <w:numPr>
          <w:ilvl w:val="0"/>
          <w:numId w:val="19"/>
        </w:numPr>
        <w:spacing w:line="276" w:lineRule="auto"/>
        <w:jc w:val="both"/>
        <w:rPr>
          <w:sz w:val="28"/>
          <w:szCs w:val="28"/>
        </w:rPr>
      </w:pPr>
      <w:r w:rsidRPr="00777260">
        <w:rPr>
          <w:sz w:val="28"/>
          <w:szCs w:val="28"/>
        </w:rPr>
        <w:t>виділяються зовнішністю, манерою поведінки, одягом;</w:t>
      </w:r>
    </w:p>
    <w:p w:rsidR="00866CE8" w:rsidRPr="00777260" w:rsidRDefault="001D595B" w:rsidP="00B22310">
      <w:pPr>
        <w:pStyle w:val="a5"/>
        <w:numPr>
          <w:ilvl w:val="0"/>
          <w:numId w:val="19"/>
        </w:numPr>
        <w:spacing w:line="276" w:lineRule="auto"/>
        <w:jc w:val="both"/>
        <w:rPr>
          <w:sz w:val="28"/>
          <w:szCs w:val="28"/>
        </w:rPr>
      </w:pPr>
      <w:r w:rsidRPr="00777260">
        <w:rPr>
          <w:sz w:val="28"/>
          <w:szCs w:val="28"/>
        </w:rPr>
        <w:t>вони часто зухвалі та агресивні в ставленні до дітей та дорослих;</w:t>
      </w:r>
    </w:p>
    <w:p w:rsidR="00866CE8" w:rsidRPr="00777260" w:rsidRDefault="001D595B" w:rsidP="00B22310">
      <w:pPr>
        <w:pStyle w:val="a5"/>
        <w:numPr>
          <w:ilvl w:val="0"/>
          <w:numId w:val="19"/>
        </w:numPr>
        <w:spacing w:line="276" w:lineRule="auto"/>
        <w:jc w:val="both"/>
        <w:rPr>
          <w:sz w:val="28"/>
          <w:szCs w:val="28"/>
        </w:rPr>
      </w:pPr>
      <w:r w:rsidRPr="00777260">
        <w:rPr>
          <w:sz w:val="28"/>
          <w:szCs w:val="28"/>
        </w:rPr>
        <w:t>мають досить велике коло друзів або однодумців та ін.</w:t>
      </w:r>
    </w:p>
    <w:p w:rsidR="00777260" w:rsidRDefault="00777260" w:rsidP="00E67E33">
      <w:pPr>
        <w:spacing w:line="276" w:lineRule="auto"/>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lastRenderedPageBreak/>
        <w:t>Хто може бути спостерігачами:</w:t>
      </w:r>
    </w:p>
    <w:p w:rsidR="00866CE8" w:rsidRPr="00777260" w:rsidRDefault="001D595B" w:rsidP="00B22310">
      <w:pPr>
        <w:pStyle w:val="a5"/>
        <w:numPr>
          <w:ilvl w:val="0"/>
          <w:numId w:val="20"/>
        </w:numPr>
        <w:spacing w:line="276" w:lineRule="auto"/>
        <w:jc w:val="both"/>
        <w:rPr>
          <w:sz w:val="28"/>
          <w:szCs w:val="28"/>
        </w:rPr>
      </w:pPr>
      <w:r w:rsidRPr="00777260">
        <w:rPr>
          <w:sz w:val="28"/>
          <w:szCs w:val="28"/>
        </w:rPr>
        <w:t>діти з кола кривдника або кривдниці;</w:t>
      </w:r>
    </w:p>
    <w:p w:rsidR="00866CE8" w:rsidRPr="00777260" w:rsidRDefault="001D595B" w:rsidP="00B22310">
      <w:pPr>
        <w:pStyle w:val="a5"/>
        <w:numPr>
          <w:ilvl w:val="0"/>
          <w:numId w:val="20"/>
        </w:numPr>
        <w:spacing w:line="276" w:lineRule="auto"/>
        <w:jc w:val="both"/>
        <w:rPr>
          <w:sz w:val="28"/>
          <w:szCs w:val="28"/>
        </w:rPr>
      </w:pPr>
      <w:r w:rsidRPr="00777260">
        <w:rPr>
          <w:sz w:val="28"/>
          <w:szCs w:val="28"/>
        </w:rPr>
        <w:t>однокласники або однокласниці;</w:t>
      </w:r>
    </w:p>
    <w:p w:rsidR="00866CE8" w:rsidRPr="00777260" w:rsidRDefault="001D595B" w:rsidP="00B22310">
      <w:pPr>
        <w:pStyle w:val="a5"/>
        <w:numPr>
          <w:ilvl w:val="0"/>
          <w:numId w:val="20"/>
        </w:numPr>
        <w:spacing w:line="276" w:lineRule="auto"/>
        <w:jc w:val="both"/>
        <w:rPr>
          <w:sz w:val="28"/>
          <w:szCs w:val="28"/>
        </w:rPr>
      </w:pPr>
      <w:r w:rsidRPr="00777260">
        <w:rPr>
          <w:sz w:val="28"/>
          <w:szCs w:val="28"/>
        </w:rPr>
        <w:t>випадкові учні або учениці;</w:t>
      </w:r>
    </w:p>
    <w:p w:rsidR="00866CE8" w:rsidRPr="00777260" w:rsidRDefault="001D595B" w:rsidP="00B22310">
      <w:pPr>
        <w:pStyle w:val="a5"/>
        <w:numPr>
          <w:ilvl w:val="0"/>
          <w:numId w:val="20"/>
        </w:numPr>
        <w:spacing w:line="276" w:lineRule="auto"/>
        <w:jc w:val="both"/>
        <w:rPr>
          <w:sz w:val="28"/>
          <w:szCs w:val="28"/>
        </w:rPr>
      </w:pPr>
      <w:r w:rsidRPr="00777260">
        <w:rPr>
          <w:sz w:val="28"/>
          <w:szCs w:val="28"/>
        </w:rPr>
        <w:t>всі, хто бачить ситуацію булінгу.</w:t>
      </w:r>
    </w:p>
    <w:p w:rsidR="00866CE8" w:rsidRPr="00BB639C" w:rsidRDefault="00866CE8" w:rsidP="00E67E33">
      <w:pPr>
        <w:spacing w:line="276" w:lineRule="auto"/>
        <w:jc w:val="both"/>
        <w:rPr>
          <w:sz w:val="28"/>
          <w:szCs w:val="28"/>
        </w:rPr>
      </w:pPr>
    </w:p>
    <w:p w:rsidR="00866CE8" w:rsidRDefault="001D595B" w:rsidP="008B4824">
      <w:pPr>
        <w:spacing w:line="276" w:lineRule="auto"/>
        <w:ind w:firstLine="720"/>
        <w:jc w:val="both"/>
        <w:rPr>
          <w:i/>
          <w:sz w:val="28"/>
          <w:szCs w:val="28"/>
        </w:rPr>
      </w:pPr>
      <w:r w:rsidRPr="00777260">
        <w:rPr>
          <w:i/>
          <w:sz w:val="28"/>
          <w:szCs w:val="28"/>
        </w:rPr>
        <w:t>Наслідки булінгу. Потерпілий або потерпіла (жертва</w:t>
      </w:r>
      <w:r w:rsidR="00777260" w:rsidRPr="00777260">
        <w:rPr>
          <w:i/>
          <w:sz w:val="28"/>
          <w:szCs w:val="28"/>
        </w:rPr>
        <w:t xml:space="preserve"> </w:t>
      </w:r>
      <w:r w:rsidRPr="00777260">
        <w:rPr>
          <w:i/>
          <w:sz w:val="28"/>
          <w:szCs w:val="28"/>
        </w:rPr>
        <w:t>булінгу)</w:t>
      </w:r>
    </w:p>
    <w:p w:rsidR="008B4824" w:rsidRDefault="008B4824" w:rsidP="008B4824">
      <w:pPr>
        <w:spacing w:line="276" w:lineRule="auto"/>
        <w:ind w:firstLine="720"/>
        <w:jc w:val="both"/>
        <w:rPr>
          <w:i/>
          <w:sz w:val="28"/>
          <w:szCs w:val="28"/>
        </w:rPr>
      </w:pPr>
    </w:p>
    <w:p w:rsidR="00866CE8" w:rsidRPr="00BB639C" w:rsidRDefault="001D595B" w:rsidP="00E67E33">
      <w:pPr>
        <w:spacing w:line="276" w:lineRule="auto"/>
        <w:jc w:val="both"/>
        <w:rPr>
          <w:sz w:val="28"/>
          <w:szCs w:val="28"/>
        </w:rPr>
      </w:pPr>
      <w:r w:rsidRPr="00BB639C">
        <w:rPr>
          <w:sz w:val="28"/>
          <w:szCs w:val="28"/>
        </w:rPr>
        <w:t>Замкнутість</w:t>
      </w:r>
    </w:p>
    <w:p w:rsidR="00866CE8" w:rsidRPr="00BB639C" w:rsidRDefault="001D595B" w:rsidP="00E67E33">
      <w:pPr>
        <w:spacing w:line="276" w:lineRule="auto"/>
        <w:jc w:val="both"/>
        <w:rPr>
          <w:sz w:val="28"/>
          <w:szCs w:val="28"/>
        </w:rPr>
      </w:pPr>
      <w:r w:rsidRPr="00BB639C">
        <w:rPr>
          <w:sz w:val="28"/>
          <w:szCs w:val="28"/>
        </w:rPr>
        <w:t>Страх</w:t>
      </w:r>
    </w:p>
    <w:p w:rsidR="00866CE8" w:rsidRPr="00BB639C" w:rsidRDefault="001D595B" w:rsidP="00E67E33">
      <w:pPr>
        <w:spacing w:line="276" w:lineRule="auto"/>
        <w:jc w:val="both"/>
        <w:rPr>
          <w:sz w:val="28"/>
          <w:szCs w:val="28"/>
        </w:rPr>
      </w:pPr>
      <w:r w:rsidRPr="00BB639C">
        <w:rPr>
          <w:sz w:val="28"/>
          <w:szCs w:val="28"/>
        </w:rPr>
        <w:t>Безсоння</w:t>
      </w:r>
    </w:p>
    <w:p w:rsidR="00866CE8" w:rsidRPr="00BB639C" w:rsidRDefault="001D595B" w:rsidP="00E67E33">
      <w:pPr>
        <w:spacing w:line="276" w:lineRule="auto"/>
        <w:jc w:val="both"/>
        <w:rPr>
          <w:sz w:val="28"/>
          <w:szCs w:val="28"/>
        </w:rPr>
      </w:pPr>
      <w:r w:rsidRPr="00BB639C">
        <w:rPr>
          <w:sz w:val="28"/>
          <w:szCs w:val="28"/>
        </w:rPr>
        <w:t>Низька самооцінка</w:t>
      </w:r>
    </w:p>
    <w:p w:rsidR="00866CE8" w:rsidRPr="00BB639C" w:rsidRDefault="001D595B" w:rsidP="00E67E33">
      <w:pPr>
        <w:spacing w:line="276" w:lineRule="auto"/>
        <w:jc w:val="both"/>
        <w:rPr>
          <w:sz w:val="28"/>
          <w:szCs w:val="28"/>
        </w:rPr>
      </w:pPr>
      <w:r w:rsidRPr="00BB639C">
        <w:rPr>
          <w:sz w:val="28"/>
          <w:szCs w:val="28"/>
        </w:rPr>
        <w:t>Агресія</w:t>
      </w:r>
    </w:p>
    <w:p w:rsidR="00866CE8" w:rsidRPr="00BB639C" w:rsidRDefault="001D595B" w:rsidP="00E67E33">
      <w:pPr>
        <w:spacing w:line="276" w:lineRule="auto"/>
        <w:jc w:val="both"/>
        <w:rPr>
          <w:sz w:val="28"/>
          <w:szCs w:val="28"/>
        </w:rPr>
      </w:pPr>
      <w:r w:rsidRPr="00BB639C">
        <w:rPr>
          <w:sz w:val="28"/>
          <w:szCs w:val="28"/>
        </w:rPr>
        <w:t>Погіршення здоров’я</w:t>
      </w:r>
    </w:p>
    <w:p w:rsidR="00866CE8" w:rsidRPr="00BB639C" w:rsidRDefault="001D595B" w:rsidP="00E67E33">
      <w:pPr>
        <w:spacing w:line="276" w:lineRule="auto"/>
        <w:jc w:val="both"/>
        <w:rPr>
          <w:sz w:val="28"/>
          <w:szCs w:val="28"/>
        </w:rPr>
      </w:pPr>
      <w:r w:rsidRPr="00BB639C">
        <w:rPr>
          <w:sz w:val="28"/>
          <w:szCs w:val="28"/>
        </w:rPr>
        <w:t>Тривожність</w:t>
      </w:r>
    </w:p>
    <w:p w:rsidR="00866CE8" w:rsidRPr="00BB639C" w:rsidRDefault="001D595B" w:rsidP="00E67E33">
      <w:pPr>
        <w:spacing w:line="276" w:lineRule="auto"/>
        <w:jc w:val="both"/>
        <w:rPr>
          <w:sz w:val="28"/>
          <w:szCs w:val="28"/>
        </w:rPr>
      </w:pPr>
      <w:r w:rsidRPr="00BB639C">
        <w:rPr>
          <w:sz w:val="28"/>
          <w:szCs w:val="28"/>
        </w:rPr>
        <w:t>Залежності</w:t>
      </w:r>
    </w:p>
    <w:p w:rsidR="00866CE8" w:rsidRPr="00BB639C" w:rsidRDefault="001D595B" w:rsidP="00E67E33">
      <w:pPr>
        <w:spacing w:line="276" w:lineRule="auto"/>
        <w:jc w:val="both"/>
        <w:rPr>
          <w:sz w:val="28"/>
          <w:szCs w:val="28"/>
        </w:rPr>
      </w:pPr>
      <w:r w:rsidRPr="00BB639C">
        <w:rPr>
          <w:sz w:val="28"/>
          <w:szCs w:val="28"/>
        </w:rPr>
        <w:t>Потрапляння під вплив</w:t>
      </w:r>
    </w:p>
    <w:p w:rsidR="00866CE8" w:rsidRPr="00BB639C" w:rsidRDefault="001D595B" w:rsidP="00E67E33">
      <w:pPr>
        <w:spacing w:line="276" w:lineRule="auto"/>
        <w:jc w:val="both"/>
        <w:rPr>
          <w:sz w:val="28"/>
          <w:szCs w:val="28"/>
        </w:rPr>
      </w:pPr>
      <w:r w:rsidRPr="00BB639C">
        <w:rPr>
          <w:sz w:val="28"/>
          <w:szCs w:val="28"/>
        </w:rPr>
        <w:t>Самотність</w:t>
      </w:r>
    </w:p>
    <w:p w:rsidR="00866CE8" w:rsidRPr="00BB639C" w:rsidRDefault="001D595B" w:rsidP="00E67E33">
      <w:pPr>
        <w:spacing w:line="276" w:lineRule="auto"/>
        <w:jc w:val="both"/>
        <w:rPr>
          <w:sz w:val="28"/>
          <w:szCs w:val="28"/>
        </w:rPr>
      </w:pPr>
      <w:proofErr w:type="spellStart"/>
      <w:r w:rsidRPr="00BB639C">
        <w:rPr>
          <w:sz w:val="28"/>
          <w:szCs w:val="28"/>
        </w:rPr>
        <w:t>Суїцидальні</w:t>
      </w:r>
      <w:proofErr w:type="spellEnd"/>
      <w:r w:rsidRPr="00BB639C">
        <w:rPr>
          <w:sz w:val="28"/>
          <w:szCs w:val="28"/>
        </w:rPr>
        <w:t xml:space="preserve"> настрої та інші негативні наслідки</w:t>
      </w:r>
    </w:p>
    <w:p w:rsidR="00866CE8" w:rsidRPr="00BB639C" w:rsidRDefault="001D595B" w:rsidP="00E67E33">
      <w:pPr>
        <w:spacing w:line="276" w:lineRule="auto"/>
        <w:jc w:val="both"/>
        <w:rPr>
          <w:sz w:val="28"/>
          <w:szCs w:val="28"/>
        </w:rPr>
      </w:pPr>
      <w:r w:rsidRPr="00BB639C">
        <w:rPr>
          <w:sz w:val="28"/>
          <w:szCs w:val="28"/>
        </w:rPr>
        <w:t>Кривдник або кривдниця (</w:t>
      </w:r>
      <w:proofErr w:type="spellStart"/>
      <w:r w:rsidRPr="00BB639C">
        <w:rPr>
          <w:sz w:val="28"/>
          <w:szCs w:val="28"/>
        </w:rPr>
        <w:t>Булер</w:t>
      </w:r>
      <w:proofErr w:type="spellEnd"/>
      <w:r w:rsidRPr="00BB639C">
        <w:rPr>
          <w:sz w:val="28"/>
          <w:szCs w:val="28"/>
        </w:rPr>
        <w:t>)</w:t>
      </w:r>
    </w:p>
    <w:p w:rsidR="00866CE8" w:rsidRPr="00BB639C" w:rsidRDefault="001D595B" w:rsidP="00E67E33">
      <w:pPr>
        <w:spacing w:line="276" w:lineRule="auto"/>
        <w:jc w:val="both"/>
        <w:rPr>
          <w:sz w:val="28"/>
          <w:szCs w:val="28"/>
        </w:rPr>
      </w:pPr>
      <w:r w:rsidRPr="00BB639C">
        <w:rPr>
          <w:sz w:val="28"/>
          <w:szCs w:val="28"/>
        </w:rPr>
        <w:t>Агресивна поведінка</w:t>
      </w:r>
    </w:p>
    <w:p w:rsidR="00866CE8" w:rsidRPr="00BB639C" w:rsidRDefault="001D595B" w:rsidP="00E67E33">
      <w:pPr>
        <w:spacing w:line="276" w:lineRule="auto"/>
        <w:jc w:val="both"/>
        <w:rPr>
          <w:sz w:val="28"/>
          <w:szCs w:val="28"/>
        </w:rPr>
      </w:pPr>
      <w:r w:rsidRPr="00BB639C">
        <w:rPr>
          <w:sz w:val="28"/>
          <w:szCs w:val="28"/>
        </w:rPr>
        <w:t>Прояви насильства</w:t>
      </w:r>
    </w:p>
    <w:p w:rsidR="00866CE8" w:rsidRPr="00BB639C" w:rsidRDefault="001D595B" w:rsidP="00E67E33">
      <w:pPr>
        <w:spacing w:line="276" w:lineRule="auto"/>
        <w:jc w:val="both"/>
        <w:rPr>
          <w:sz w:val="28"/>
          <w:szCs w:val="28"/>
        </w:rPr>
      </w:pPr>
      <w:r w:rsidRPr="00BB639C">
        <w:rPr>
          <w:sz w:val="28"/>
          <w:szCs w:val="28"/>
        </w:rPr>
        <w:t>Скоєння правопорушення</w:t>
      </w:r>
    </w:p>
    <w:p w:rsidR="00866CE8" w:rsidRPr="00BB639C" w:rsidRDefault="001D595B" w:rsidP="00E67E33">
      <w:pPr>
        <w:spacing w:line="276" w:lineRule="auto"/>
        <w:jc w:val="both"/>
        <w:rPr>
          <w:sz w:val="28"/>
          <w:szCs w:val="28"/>
        </w:rPr>
      </w:pPr>
      <w:r w:rsidRPr="00BB639C">
        <w:rPr>
          <w:sz w:val="28"/>
          <w:szCs w:val="28"/>
        </w:rPr>
        <w:t>Відторгнення колом друзів, однокласників</w:t>
      </w:r>
    </w:p>
    <w:p w:rsidR="00866CE8" w:rsidRPr="00BB639C" w:rsidRDefault="001D595B" w:rsidP="00E67E33">
      <w:pPr>
        <w:spacing w:line="276" w:lineRule="auto"/>
        <w:jc w:val="both"/>
        <w:rPr>
          <w:sz w:val="28"/>
          <w:szCs w:val="28"/>
        </w:rPr>
      </w:pPr>
      <w:r w:rsidRPr="00BB639C">
        <w:rPr>
          <w:sz w:val="28"/>
          <w:szCs w:val="28"/>
        </w:rPr>
        <w:t>Байдужість до почуттів інших</w:t>
      </w:r>
    </w:p>
    <w:p w:rsidR="00866CE8" w:rsidRPr="00BB639C" w:rsidRDefault="001D595B" w:rsidP="00E67E33">
      <w:pPr>
        <w:spacing w:line="276" w:lineRule="auto"/>
        <w:jc w:val="both"/>
        <w:rPr>
          <w:sz w:val="28"/>
          <w:szCs w:val="28"/>
        </w:rPr>
      </w:pPr>
      <w:r w:rsidRPr="00BB639C">
        <w:rPr>
          <w:sz w:val="28"/>
          <w:szCs w:val="28"/>
        </w:rPr>
        <w:t>Невміння спілкуватися спокійно</w:t>
      </w:r>
    </w:p>
    <w:p w:rsidR="00866CE8" w:rsidRPr="00BB639C" w:rsidRDefault="001D595B" w:rsidP="00E67E33">
      <w:pPr>
        <w:spacing w:line="276" w:lineRule="auto"/>
        <w:jc w:val="both"/>
        <w:rPr>
          <w:sz w:val="28"/>
          <w:szCs w:val="28"/>
        </w:rPr>
      </w:pPr>
      <w:r w:rsidRPr="00BB639C">
        <w:rPr>
          <w:sz w:val="28"/>
          <w:szCs w:val="28"/>
        </w:rPr>
        <w:t>Сприймається оточуючими, як агресор</w:t>
      </w:r>
    </w:p>
    <w:p w:rsidR="00866CE8" w:rsidRPr="00BB639C" w:rsidRDefault="001D595B" w:rsidP="00E67E33">
      <w:pPr>
        <w:spacing w:line="276" w:lineRule="auto"/>
        <w:jc w:val="both"/>
        <w:rPr>
          <w:sz w:val="28"/>
          <w:szCs w:val="28"/>
        </w:rPr>
      </w:pPr>
      <w:r w:rsidRPr="00BB639C">
        <w:rPr>
          <w:sz w:val="28"/>
          <w:szCs w:val="28"/>
        </w:rPr>
        <w:t>Постійне перебування в конфлікті</w:t>
      </w:r>
    </w:p>
    <w:p w:rsidR="00866CE8" w:rsidRPr="00BB639C" w:rsidRDefault="001D595B" w:rsidP="00E67E33">
      <w:pPr>
        <w:spacing w:line="276" w:lineRule="auto"/>
        <w:jc w:val="both"/>
        <w:rPr>
          <w:sz w:val="28"/>
          <w:szCs w:val="28"/>
        </w:rPr>
      </w:pPr>
      <w:r w:rsidRPr="00BB639C">
        <w:rPr>
          <w:sz w:val="28"/>
          <w:szCs w:val="28"/>
        </w:rPr>
        <w:t>Непорозуміння з батьками/педагогами</w:t>
      </w:r>
    </w:p>
    <w:p w:rsidR="00866CE8" w:rsidRPr="00BB639C" w:rsidRDefault="001D595B" w:rsidP="00E67E33">
      <w:pPr>
        <w:spacing w:line="276" w:lineRule="auto"/>
        <w:jc w:val="both"/>
        <w:rPr>
          <w:sz w:val="28"/>
          <w:szCs w:val="28"/>
        </w:rPr>
      </w:pPr>
      <w:r w:rsidRPr="00BB639C">
        <w:rPr>
          <w:sz w:val="28"/>
          <w:szCs w:val="28"/>
        </w:rPr>
        <w:t>Погіршення здоров’я та інші негативні наслідки</w:t>
      </w:r>
    </w:p>
    <w:p w:rsidR="00777260" w:rsidRDefault="00777260" w:rsidP="00E67E33">
      <w:pPr>
        <w:spacing w:line="276" w:lineRule="auto"/>
        <w:jc w:val="both"/>
        <w:rPr>
          <w:sz w:val="28"/>
          <w:szCs w:val="28"/>
        </w:rPr>
      </w:pPr>
    </w:p>
    <w:p w:rsidR="00866CE8" w:rsidRPr="004F745C" w:rsidRDefault="001D595B" w:rsidP="00777260">
      <w:pPr>
        <w:spacing w:line="276" w:lineRule="auto"/>
        <w:ind w:firstLine="720"/>
        <w:jc w:val="both"/>
        <w:rPr>
          <w:sz w:val="28"/>
          <w:szCs w:val="28"/>
          <w:u w:val="single"/>
        </w:rPr>
      </w:pPr>
      <w:r w:rsidRPr="004F745C">
        <w:rPr>
          <w:sz w:val="28"/>
          <w:szCs w:val="28"/>
          <w:u w:val="single"/>
        </w:rPr>
        <w:t>Несе адміністративну відповідальність:</w:t>
      </w:r>
    </w:p>
    <w:p w:rsidR="00866CE8" w:rsidRPr="004F745C" w:rsidRDefault="001D595B" w:rsidP="00B22310">
      <w:pPr>
        <w:pStyle w:val="a5"/>
        <w:numPr>
          <w:ilvl w:val="0"/>
          <w:numId w:val="21"/>
        </w:numPr>
        <w:spacing w:line="276" w:lineRule="auto"/>
        <w:jc w:val="both"/>
        <w:rPr>
          <w:i/>
          <w:sz w:val="28"/>
          <w:szCs w:val="28"/>
        </w:rPr>
      </w:pPr>
      <w:r w:rsidRPr="004F745C">
        <w:rPr>
          <w:i/>
          <w:sz w:val="28"/>
          <w:szCs w:val="28"/>
        </w:rPr>
        <w:t>Якщо є 16 років:</w:t>
      </w:r>
    </w:p>
    <w:p w:rsidR="00866CE8" w:rsidRPr="00BB639C" w:rsidRDefault="001D595B" w:rsidP="00E67E33">
      <w:pPr>
        <w:spacing w:line="276" w:lineRule="auto"/>
        <w:jc w:val="both"/>
        <w:rPr>
          <w:sz w:val="28"/>
          <w:szCs w:val="28"/>
        </w:rPr>
      </w:pPr>
      <w:r w:rsidRPr="00BB639C">
        <w:rPr>
          <w:sz w:val="28"/>
          <w:szCs w:val="28"/>
        </w:rPr>
        <w:t>Штраф від 50 до 200 мінімумів доходів громадян (від 850 до 3 400 грн.)</w:t>
      </w:r>
    </w:p>
    <w:p w:rsidR="00866CE8" w:rsidRPr="00BB639C" w:rsidRDefault="001D595B" w:rsidP="00E67E33">
      <w:pPr>
        <w:spacing w:line="276" w:lineRule="auto"/>
        <w:jc w:val="both"/>
        <w:rPr>
          <w:sz w:val="28"/>
          <w:szCs w:val="28"/>
        </w:rPr>
      </w:pPr>
      <w:r w:rsidRPr="00BB639C">
        <w:rPr>
          <w:sz w:val="28"/>
          <w:szCs w:val="28"/>
        </w:rPr>
        <w:t>Громадські роботи від 20 до 60 годин</w:t>
      </w:r>
    </w:p>
    <w:p w:rsidR="00866CE8" w:rsidRPr="004F745C" w:rsidRDefault="001D595B" w:rsidP="00B22310">
      <w:pPr>
        <w:pStyle w:val="a5"/>
        <w:numPr>
          <w:ilvl w:val="0"/>
          <w:numId w:val="21"/>
        </w:numPr>
        <w:spacing w:line="276" w:lineRule="auto"/>
        <w:jc w:val="both"/>
        <w:rPr>
          <w:i/>
          <w:sz w:val="28"/>
          <w:szCs w:val="28"/>
        </w:rPr>
      </w:pPr>
      <w:r w:rsidRPr="004F745C">
        <w:rPr>
          <w:i/>
          <w:sz w:val="28"/>
          <w:szCs w:val="28"/>
        </w:rPr>
        <w:t>Якщо до 16 років відповідальність несуть батьки, або особи які їх замінюють, а саме:</w:t>
      </w:r>
    </w:p>
    <w:p w:rsidR="00866CE8" w:rsidRPr="00BB639C" w:rsidRDefault="001D595B" w:rsidP="00E67E33">
      <w:pPr>
        <w:spacing w:line="276" w:lineRule="auto"/>
        <w:jc w:val="both"/>
        <w:rPr>
          <w:sz w:val="28"/>
          <w:szCs w:val="28"/>
        </w:rPr>
      </w:pPr>
      <w:r w:rsidRPr="00BB639C">
        <w:rPr>
          <w:sz w:val="28"/>
          <w:szCs w:val="28"/>
        </w:rPr>
        <w:t>Штраф від 50 до 200 мінімумів доходів громадян (від 850 до 3 400 грн.)</w:t>
      </w:r>
    </w:p>
    <w:p w:rsidR="00866CE8" w:rsidRPr="00BB639C" w:rsidRDefault="001D595B" w:rsidP="00E67E33">
      <w:pPr>
        <w:spacing w:line="276" w:lineRule="auto"/>
        <w:jc w:val="both"/>
        <w:rPr>
          <w:sz w:val="28"/>
          <w:szCs w:val="28"/>
        </w:rPr>
      </w:pPr>
      <w:r w:rsidRPr="00BB639C">
        <w:rPr>
          <w:sz w:val="28"/>
          <w:szCs w:val="28"/>
        </w:rPr>
        <w:t>Громадські роботи від 20 до 60 годин</w:t>
      </w:r>
    </w:p>
    <w:p w:rsidR="00777260" w:rsidRDefault="00777260" w:rsidP="00E67E33">
      <w:pPr>
        <w:spacing w:line="276" w:lineRule="auto"/>
        <w:jc w:val="both"/>
        <w:rPr>
          <w:sz w:val="28"/>
          <w:szCs w:val="28"/>
        </w:rPr>
      </w:pPr>
    </w:p>
    <w:p w:rsidR="008B4824" w:rsidRDefault="008B4824" w:rsidP="008B4824">
      <w:pPr>
        <w:spacing w:line="276" w:lineRule="auto"/>
        <w:ind w:firstLine="720"/>
        <w:jc w:val="both"/>
        <w:rPr>
          <w:i/>
          <w:sz w:val="28"/>
          <w:szCs w:val="28"/>
          <w:u w:val="single"/>
        </w:rPr>
      </w:pPr>
      <w:r>
        <w:rPr>
          <w:i/>
          <w:sz w:val="28"/>
          <w:szCs w:val="28"/>
          <w:u w:val="single"/>
        </w:rPr>
        <w:lastRenderedPageBreak/>
        <w:t>Спостерігачі</w:t>
      </w:r>
    </w:p>
    <w:p w:rsidR="00866CE8" w:rsidRPr="00BB639C" w:rsidRDefault="001D595B" w:rsidP="008B4824">
      <w:pPr>
        <w:spacing w:line="276" w:lineRule="auto"/>
        <w:jc w:val="both"/>
        <w:rPr>
          <w:sz w:val="28"/>
          <w:szCs w:val="28"/>
        </w:rPr>
      </w:pPr>
      <w:r w:rsidRPr="00BB639C">
        <w:rPr>
          <w:sz w:val="28"/>
          <w:szCs w:val="28"/>
        </w:rPr>
        <w:t>Некомфортне оточуюче середовище</w:t>
      </w:r>
    </w:p>
    <w:p w:rsidR="00866CE8" w:rsidRPr="00BB639C" w:rsidRDefault="001D595B" w:rsidP="00E67E33">
      <w:pPr>
        <w:spacing w:line="276" w:lineRule="auto"/>
        <w:jc w:val="both"/>
        <w:rPr>
          <w:sz w:val="28"/>
          <w:szCs w:val="28"/>
        </w:rPr>
      </w:pPr>
      <w:r w:rsidRPr="00BB639C">
        <w:rPr>
          <w:sz w:val="28"/>
          <w:szCs w:val="28"/>
        </w:rPr>
        <w:t>Небезпечне освітнє середовище</w:t>
      </w:r>
    </w:p>
    <w:p w:rsidR="00866CE8" w:rsidRPr="00BB639C" w:rsidRDefault="001D595B" w:rsidP="00E67E33">
      <w:pPr>
        <w:spacing w:line="276" w:lineRule="auto"/>
        <w:jc w:val="both"/>
        <w:rPr>
          <w:sz w:val="28"/>
          <w:szCs w:val="28"/>
        </w:rPr>
      </w:pPr>
      <w:r w:rsidRPr="00BB639C">
        <w:rPr>
          <w:sz w:val="28"/>
          <w:szCs w:val="28"/>
        </w:rPr>
        <w:t>Втрата довіри</w:t>
      </w:r>
    </w:p>
    <w:p w:rsidR="00866CE8" w:rsidRPr="00BB639C" w:rsidRDefault="001D595B" w:rsidP="00E67E33">
      <w:pPr>
        <w:spacing w:line="276" w:lineRule="auto"/>
        <w:jc w:val="both"/>
        <w:rPr>
          <w:sz w:val="28"/>
          <w:szCs w:val="28"/>
        </w:rPr>
      </w:pPr>
      <w:r w:rsidRPr="00BB639C">
        <w:rPr>
          <w:sz w:val="28"/>
          <w:szCs w:val="28"/>
        </w:rPr>
        <w:t>Втягнення в ситуацію насильства</w:t>
      </w:r>
    </w:p>
    <w:p w:rsidR="00866CE8" w:rsidRPr="00BB639C" w:rsidRDefault="001D595B" w:rsidP="00E67E33">
      <w:pPr>
        <w:spacing w:line="276" w:lineRule="auto"/>
        <w:jc w:val="both"/>
        <w:rPr>
          <w:sz w:val="28"/>
          <w:szCs w:val="28"/>
        </w:rPr>
      </w:pPr>
      <w:r w:rsidRPr="00BB639C">
        <w:rPr>
          <w:sz w:val="28"/>
          <w:szCs w:val="28"/>
        </w:rPr>
        <w:t>Втягнення в ситуацію булінгу</w:t>
      </w:r>
    </w:p>
    <w:p w:rsidR="00866CE8" w:rsidRPr="00BB639C" w:rsidRDefault="001D595B" w:rsidP="00E67E33">
      <w:pPr>
        <w:spacing w:line="276" w:lineRule="auto"/>
        <w:jc w:val="both"/>
        <w:rPr>
          <w:sz w:val="28"/>
          <w:szCs w:val="28"/>
        </w:rPr>
      </w:pPr>
      <w:r w:rsidRPr="00BB639C">
        <w:rPr>
          <w:sz w:val="28"/>
          <w:szCs w:val="28"/>
        </w:rPr>
        <w:t>Пригнічений стан</w:t>
      </w:r>
    </w:p>
    <w:p w:rsidR="00866CE8" w:rsidRPr="00BB639C" w:rsidRDefault="001D595B" w:rsidP="00E67E33">
      <w:pPr>
        <w:spacing w:line="276" w:lineRule="auto"/>
        <w:jc w:val="both"/>
        <w:rPr>
          <w:sz w:val="28"/>
          <w:szCs w:val="28"/>
        </w:rPr>
      </w:pPr>
      <w:r w:rsidRPr="00BB639C">
        <w:rPr>
          <w:sz w:val="28"/>
          <w:szCs w:val="28"/>
        </w:rPr>
        <w:t>Погіршення здоров’я та інші негативні наслідки</w:t>
      </w:r>
    </w:p>
    <w:p w:rsidR="00866CE8" w:rsidRPr="00BB639C" w:rsidRDefault="001D595B" w:rsidP="00E67E33">
      <w:pPr>
        <w:spacing w:line="276" w:lineRule="auto"/>
        <w:jc w:val="both"/>
        <w:rPr>
          <w:sz w:val="28"/>
          <w:szCs w:val="28"/>
        </w:rPr>
      </w:pPr>
      <w:r w:rsidRPr="00BB639C">
        <w:rPr>
          <w:sz w:val="28"/>
          <w:szCs w:val="28"/>
        </w:rPr>
        <w:t>Почуття провини</w:t>
      </w:r>
    </w:p>
    <w:p w:rsidR="00866CE8" w:rsidRPr="00BB639C" w:rsidRDefault="001D595B" w:rsidP="00E67E33">
      <w:pPr>
        <w:spacing w:line="276" w:lineRule="auto"/>
        <w:jc w:val="both"/>
        <w:rPr>
          <w:sz w:val="28"/>
          <w:szCs w:val="28"/>
        </w:rPr>
      </w:pPr>
      <w:r w:rsidRPr="00BB639C">
        <w:rPr>
          <w:sz w:val="28"/>
          <w:szCs w:val="28"/>
        </w:rPr>
        <w:t>Депресія</w:t>
      </w:r>
    </w:p>
    <w:p w:rsidR="00866CE8" w:rsidRPr="00BB639C" w:rsidRDefault="00866CE8" w:rsidP="00E67E33">
      <w:pPr>
        <w:spacing w:line="276" w:lineRule="auto"/>
        <w:jc w:val="both"/>
        <w:rPr>
          <w:sz w:val="28"/>
          <w:szCs w:val="28"/>
        </w:rPr>
      </w:pPr>
    </w:p>
    <w:p w:rsidR="00777260" w:rsidRPr="00777260" w:rsidRDefault="001D595B" w:rsidP="00777260">
      <w:pPr>
        <w:spacing w:line="276" w:lineRule="auto"/>
        <w:ind w:firstLine="720"/>
        <w:jc w:val="both"/>
        <w:rPr>
          <w:i/>
          <w:sz w:val="28"/>
          <w:szCs w:val="28"/>
          <w:u w:val="single"/>
        </w:rPr>
      </w:pPr>
      <w:r w:rsidRPr="00777260">
        <w:rPr>
          <w:i/>
          <w:sz w:val="28"/>
          <w:szCs w:val="28"/>
          <w:u w:val="single"/>
        </w:rPr>
        <w:t>Рекомендації, як протистояти булінгу</w:t>
      </w:r>
    </w:p>
    <w:p w:rsidR="00777260" w:rsidRPr="00777260" w:rsidRDefault="001D595B" w:rsidP="00777260">
      <w:pPr>
        <w:spacing w:line="276" w:lineRule="auto"/>
        <w:ind w:firstLine="720"/>
        <w:jc w:val="both"/>
        <w:rPr>
          <w:i/>
          <w:sz w:val="28"/>
          <w:szCs w:val="28"/>
        </w:rPr>
      </w:pPr>
      <w:r w:rsidRPr="00777260">
        <w:rPr>
          <w:i/>
          <w:sz w:val="28"/>
          <w:szCs w:val="28"/>
        </w:rPr>
        <w:t xml:space="preserve"> </w:t>
      </w:r>
    </w:p>
    <w:p w:rsidR="00866CE8" w:rsidRPr="00777260" w:rsidRDefault="001D595B" w:rsidP="00777260">
      <w:pPr>
        <w:spacing w:line="276" w:lineRule="auto"/>
        <w:ind w:firstLine="720"/>
        <w:jc w:val="both"/>
        <w:rPr>
          <w:i/>
          <w:sz w:val="28"/>
          <w:szCs w:val="28"/>
        </w:rPr>
      </w:pPr>
      <w:r w:rsidRPr="00777260">
        <w:rPr>
          <w:i/>
          <w:sz w:val="28"/>
          <w:szCs w:val="28"/>
        </w:rPr>
        <w:t>Здається, це відбувається зі мною. Що мені робити?</w:t>
      </w:r>
    </w:p>
    <w:p w:rsidR="00866CE8" w:rsidRPr="00BB639C" w:rsidRDefault="001D595B" w:rsidP="00777260">
      <w:pPr>
        <w:spacing w:line="276" w:lineRule="auto"/>
        <w:ind w:firstLine="720"/>
        <w:jc w:val="both"/>
        <w:rPr>
          <w:sz w:val="28"/>
          <w:szCs w:val="28"/>
        </w:rPr>
      </w:pPr>
      <w:r w:rsidRPr="00BB639C">
        <w:rPr>
          <w:sz w:val="28"/>
          <w:szCs w:val="28"/>
        </w:rPr>
        <w:t>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w:t>
      </w:r>
    </w:p>
    <w:p w:rsidR="00866CE8" w:rsidRPr="00BB639C" w:rsidRDefault="001D595B" w:rsidP="00777260">
      <w:pPr>
        <w:spacing w:line="276" w:lineRule="auto"/>
        <w:ind w:firstLine="720"/>
        <w:jc w:val="both"/>
        <w:rPr>
          <w:sz w:val="28"/>
          <w:szCs w:val="28"/>
        </w:rPr>
      </w:pPr>
      <w:r w:rsidRPr="00BB639C">
        <w:rPr>
          <w:sz w:val="28"/>
          <w:szCs w:val="28"/>
        </w:rPr>
        <w:t xml:space="preserve">Якщо тобі важко говорити, напиши про те, що відбувається, та надішли дорослому, якому довіряєш електронною поштою або </w:t>
      </w:r>
      <w:proofErr w:type="spellStart"/>
      <w:r w:rsidRPr="00BB639C">
        <w:rPr>
          <w:sz w:val="28"/>
          <w:szCs w:val="28"/>
        </w:rPr>
        <w:t>месенджером</w:t>
      </w:r>
      <w:proofErr w:type="spellEnd"/>
      <w:r w:rsidRPr="00BB639C">
        <w:rPr>
          <w:sz w:val="28"/>
          <w:szCs w:val="28"/>
        </w:rPr>
        <w:t>.</w:t>
      </w:r>
    </w:p>
    <w:p w:rsidR="00866CE8" w:rsidRPr="00BB639C" w:rsidRDefault="001D595B" w:rsidP="00777260">
      <w:pPr>
        <w:spacing w:line="276" w:lineRule="auto"/>
        <w:ind w:firstLine="720"/>
        <w:jc w:val="both"/>
        <w:rPr>
          <w:sz w:val="28"/>
          <w:szCs w:val="28"/>
        </w:rPr>
      </w:pPr>
      <w:r w:rsidRPr="00BB639C">
        <w:rPr>
          <w:sz w:val="28"/>
          <w:szCs w:val="28"/>
        </w:rPr>
        <w:t>Можна попросити батьків поговорити з батьками кривдника або кривдниці. Це</w:t>
      </w:r>
      <w:r w:rsidR="00777260">
        <w:rPr>
          <w:sz w:val="28"/>
          <w:szCs w:val="28"/>
        </w:rPr>
        <w:t xml:space="preserve"> </w:t>
      </w:r>
      <w:r w:rsidRPr="00BB639C">
        <w:rPr>
          <w:sz w:val="28"/>
          <w:szCs w:val="28"/>
        </w:rPr>
        <w:t>часто допомагає вирішити проблему.</w:t>
      </w:r>
    </w:p>
    <w:p w:rsidR="00777260" w:rsidRDefault="001D595B" w:rsidP="00777260">
      <w:pPr>
        <w:spacing w:line="276" w:lineRule="auto"/>
        <w:ind w:firstLine="720"/>
        <w:jc w:val="both"/>
        <w:rPr>
          <w:sz w:val="28"/>
          <w:szCs w:val="28"/>
        </w:rPr>
      </w:pPr>
      <w:r w:rsidRPr="00BB639C">
        <w:rPr>
          <w:sz w:val="28"/>
          <w:szCs w:val="28"/>
        </w:rPr>
        <w:t>Дій сміливо, тримай голову високо, дивись кривднику або кривдниці у вічі, навіть якщо почуваєшся невпевнено. Мова твого тіла має нести інший меседж.</w:t>
      </w:r>
    </w:p>
    <w:p w:rsidR="00866CE8" w:rsidRPr="00BB639C" w:rsidRDefault="001D595B" w:rsidP="00777260">
      <w:pPr>
        <w:spacing w:line="276" w:lineRule="auto"/>
        <w:ind w:firstLine="720"/>
        <w:jc w:val="both"/>
        <w:rPr>
          <w:sz w:val="28"/>
          <w:szCs w:val="28"/>
        </w:rPr>
      </w:pPr>
      <w:r w:rsidRPr="00BB639C">
        <w:rPr>
          <w:sz w:val="28"/>
          <w:szCs w:val="28"/>
        </w:rPr>
        <w:t>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w:t>
      </w:r>
    </w:p>
    <w:p w:rsidR="00866CE8" w:rsidRPr="00BB639C" w:rsidRDefault="001D595B" w:rsidP="00777260">
      <w:pPr>
        <w:spacing w:line="276" w:lineRule="auto"/>
        <w:ind w:firstLine="720"/>
        <w:jc w:val="both"/>
        <w:rPr>
          <w:sz w:val="28"/>
          <w:szCs w:val="28"/>
        </w:rPr>
      </w:pPr>
      <w:r w:rsidRPr="00BB639C">
        <w:rPr>
          <w:sz w:val="28"/>
          <w:szCs w:val="28"/>
        </w:rPr>
        <w:t>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w:t>
      </w:r>
    </w:p>
    <w:p w:rsidR="00866CE8" w:rsidRPr="00BB639C" w:rsidRDefault="001D595B" w:rsidP="00777260">
      <w:pPr>
        <w:spacing w:line="276" w:lineRule="auto"/>
        <w:ind w:firstLine="720"/>
        <w:jc w:val="both"/>
        <w:rPr>
          <w:sz w:val="28"/>
          <w:szCs w:val="28"/>
        </w:rPr>
      </w:pPr>
      <w:r w:rsidRPr="00BB639C">
        <w:rPr>
          <w:sz w:val="28"/>
          <w:szCs w:val="28"/>
        </w:rPr>
        <w:t>Намагайся бути серед людей, особливо на перервах та під час обіду. Уникай відлюдних «кутків» та місць, де зазвичай відбувається цькування.</w:t>
      </w:r>
    </w:p>
    <w:p w:rsidR="00866CE8" w:rsidRPr="00BB639C" w:rsidRDefault="001D595B" w:rsidP="00777260">
      <w:pPr>
        <w:spacing w:line="276" w:lineRule="auto"/>
        <w:ind w:firstLine="720"/>
        <w:jc w:val="both"/>
        <w:rPr>
          <w:sz w:val="28"/>
          <w:szCs w:val="28"/>
        </w:rPr>
      </w:pPr>
      <w:r w:rsidRPr="00BB639C">
        <w:rPr>
          <w:sz w:val="28"/>
          <w:szCs w:val="28"/>
        </w:rPr>
        <w:t>Тримайся поруч з приятелями, які можуть захистити тебе. Подумай, на кого ти можеш розраховувати, а хто може розраховувати на тебе у подібній ситуації.</w:t>
      </w:r>
    </w:p>
    <w:p w:rsidR="00866CE8" w:rsidRPr="00BB639C" w:rsidRDefault="001D595B" w:rsidP="00777260">
      <w:pPr>
        <w:spacing w:line="276" w:lineRule="auto"/>
        <w:ind w:firstLine="720"/>
        <w:jc w:val="both"/>
        <w:rPr>
          <w:sz w:val="28"/>
          <w:szCs w:val="28"/>
        </w:rPr>
      </w:pPr>
      <w:r w:rsidRPr="00BB639C">
        <w:rPr>
          <w:sz w:val="28"/>
          <w:szCs w:val="28"/>
        </w:rPr>
        <w:t>Якщо тебе фотографують або глузують у роздягальнях, не заходь туди разом із кривдниками.</w:t>
      </w:r>
    </w:p>
    <w:p w:rsidR="00866CE8" w:rsidRPr="00BB639C" w:rsidRDefault="001D595B" w:rsidP="00777260">
      <w:pPr>
        <w:spacing w:line="276" w:lineRule="auto"/>
        <w:ind w:firstLine="720"/>
        <w:jc w:val="both"/>
        <w:rPr>
          <w:sz w:val="28"/>
          <w:szCs w:val="28"/>
        </w:rPr>
      </w:pPr>
      <w:r w:rsidRPr="00BB639C">
        <w:rPr>
          <w:sz w:val="28"/>
          <w:szCs w:val="28"/>
        </w:rPr>
        <w:t>Якщо ситуація дійшла до фізичної розправи, крадіжок або пошкодження речей, звертайся до поліції.</w:t>
      </w:r>
    </w:p>
    <w:p w:rsidR="00866CE8" w:rsidRPr="00BB639C" w:rsidRDefault="001D595B" w:rsidP="00777260">
      <w:pPr>
        <w:spacing w:line="276" w:lineRule="auto"/>
        <w:ind w:firstLine="720"/>
        <w:jc w:val="both"/>
        <w:rPr>
          <w:sz w:val="28"/>
          <w:szCs w:val="28"/>
        </w:rPr>
      </w:pPr>
      <w:r w:rsidRPr="00BB639C">
        <w:rPr>
          <w:sz w:val="28"/>
          <w:szCs w:val="28"/>
        </w:rPr>
        <w:t xml:space="preserve">Не застосовуй силу або </w:t>
      </w:r>
      <w:proofErr w:type="spellStart"/>
      <w:r w:rsidRPr="00BB639C">
        <w:rPr>
          <w:sz w:val="28"/>
          <w:szCs w:val="28"/>
        </w:rPr>
        <w:t>булінг</w:t>
      </w:r>
      <w:proofErr w:type="spellEnd"/>
      <w:r w:rsidRPr="00BB639C">
        <w:rPr>
          <w:sz w:val="28"/>
          <w:szCs w:val="28"/>
        </w:rPr>
        <w:t xml:space="preserve"> у відповідь. Це лише погіршить ситуацію та може призвести до більш серйозних наслідків.</w:t>
      </w:r>
    </w:p>
    <w:p w:rsidR="00866CE8" w:rsidRPr="00BB639C" w:rsidRDefault="001D595B" w:rsidP="00777260">
      <w:pPr>
        <w:spacing w:line="276" w:lineRule="auto"/>
        <w:ind w:firstLine="720"/>
        <w:jc w:val="both"/>
        <w:rPr>
          <w:sz w:val="28"/>
          <w:szCs w:val="28"/>
        </w:rPr>
      </w:pPr>
      <w:r w:rsidRPr="00BB639C">
        <w:rPr>
          <w:sz w:val="28"/>
          <w:szCs w:val="28"/>
        </w:rPr>
        <w:lastRenderedPageBreak/>
        <w:t>Якщо ти бачиш, що хтось інший страждає від булінгу, не мовчи. Пропонуй допомогу та клич дорослих.</w:t>
      </w:r>
    </w:p>
    <w:p w:rsidR="00777260" w:rsidRDefault="00777260" w:rsidP="00777260">
      <w:pPr>
        <w:spacing w:line="276" w:lineRule="auto"/>
        <w:ind w:firstLine="720"/>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А якщо це робить мій друг або подруга?</w:t>
      </w:r>
    </w:p>
    <w:p w:rsidR="00866CE8" w:rsidRPr="00BB639C" w:rsidRDefault="001D595B" w:rsidP="00777260">
      <w:pPr>
        <w:spacing w:line="276" w:lineRule="auto"/>
        <w:ind w:firstLine="720"/>
        <w:jc w:val="both"/>
        <w:rPr>
          <w:sz w:val="28"/>
          <w:szCs w:val="28"/>
        </w:rPr>
      </w:pPr>
      <w:r w:rsidRPr="00BB639C">
        <w:rPr>
          <w:sz w:val="28"/>
          <w:szCs w:val="28"/>
        </w:rPr>
        <w:t>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p>
    <w:p w:rsidR="00777260" w:rsidRDefault="00777260" w:rsidP="00777260">
      <w:pPr>
        <w:spacing w:line="276" w:lineRule="auto"/>
        <w:ind w:firstLine="720"/>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А якщо це відбувається в мережі Інтернет?</w:t>
      </w:r>
    </w:p>
    <w:p w:rsidR="00866CE8" w:rsidRPr="00BB639C" w:rsidRDefault="001D595B" w:rsidP="00777260">
      <w:pPr>
        <w:spacing w:line="276" w:lineRule="auto"/>
        <w:ind w:firstLine="720"/>
        <w:jc w:val="both"/>
        <w:rPr>
          <w:sz w:val="28"/>
          <w:szCs w:val="28"/>
        </w:rPr>
      </w:pPr>
      <w:r w:rsidRPr="00BB639C">
        <w:rPr>
          <w:sz w:val="28"/>
          <w:szCs w:val="28"/>
        </w:rPr>
        <w:t>Неприємні повідомлення, коментарі, посилання на твій профіль у глузливих постах – це різновид булінгу (</w:t>
      </w:r>
      <w:proofErr w:type="spellStart"/>
      <w:r w:rsidRPr="00BB639C">
        <w:rPr>
          <w:sz w:val="28"/>
          <w:szCs w:val="28"/>
        </w:rPr>
        <w:t>кібербулінг</w:t>
      </w:r>
      <w:proofErr w:type="spellEnd"/>
      <w:r w:rsidRPr="00BB639C">
        <w:rPr>
          <w:sz w:val="28"/>
          <w:szCs w:val="28"/>
        </w:rPr>
        <w:t xml:space="preserve">). Блокуй тих людей, які ображають тебе в Інтернеті або через мобільний телефон. Функція блокування є в електронній пошті, усіх соціальних мережах, </w:t>
      </w:r>
      <w:proofErr w:type="spellStart"/>
      <w:r w:rsidRPr="00BB639C">
        <w:rPr>
          <w:sz w:val="28"/>
          <w:szCs w:val="28"/>
        </w:rPr>
        <w:t>смс</w:t>
      </w:r>
      <w:proofErr w:type="spellEnd"/>
      <w:r w:rsidRPr="00BB639C">
        <w:rPr>
          <w:sz w:val="28"/>
          <w:szCs w:val="28"/>
        </w:rPr>
        <w:t xml:space="preserve"> та дзвінках мобільного. Також можна поскаржитися на сторінку кривдника або кривдниці адміністрації </w:t>
      </w:r>
      <w:proofErr w:type="spellStart"/>
      <w:r w:rsidRPr="00BB639C">
        <w:rPr>
          <w:sz w:val="28"/>
          <w:szCs w:val="28"/>
        </w:rPr>
        <w:t>соцмережі</w:t>
      </w:r>
      <w:proofErr w:type="spellEnd"/>
      <w:r w:rsidRPr="00BB639C">
        <w:rPr>
          <w:sz w:val="28"/>
          <w:szCs w:val="28"/>
        </w:rPr>
        <w:t>. Якщо ти не знаєш, як це зробити, запитай у старших.</w:t>
      </w:r>
    </w:p>
    <w:p w:rsidR="00866CE8" w:rsidRPr="00BB639C" w:rsidRDefault="001D595B" w:rsidP="00777260">
      <w:pPr>
        <w:spacing w:line="276" w:lineRule="auto"/>
        <w:ind w:firstLine="720"/>
        <w:jc w:val="both"/>
        <w:rPr>
          <w:sz w:val="28"/>
          <w:szCs w:val="28"/>
        </w:rPr>
      </w:pPr>
      <w:r w:rsidRPr="00BB639C">
        <w:rPr>
          <w:sz w:val="28"/>
          <w:szCs w:val="28"/>
        </w:rPr>
        <w:t xml:space="preserve">Не відправляй нікому інтимних зображень та повідомлень, за які ти можеш відчути сором. Навіть якщо це </w:t>
      </w:r>
      <w:proofErr w:type="spellStart"/>
      <w:r w:rsidRPr="00BB639C">
        <w:rPr>
          <w:sz w:val="28"/>
          <w:szCs w:val="28"/>
        </w:rPr>
        <w:t>твійхлопець</w:t>
      </w:r>
      <w:proofErr w:type="spellEnd"/>
      <w:r w:rsidRPr="00BB639C">
        <w:rPr>
          <w:sz w:val="28"/>
          <w:szCs w:val="28"/>
        </w:rPr>
        <w:t>/</w:t>
      </w:r>
      <w:proofErr w:type="spellStart"/>
      <w:r w:rsidRPr="00BB639C">
        <w:rPr>
          <w:sz w:val="28"/>
          <w:szCs w:val="28"/>
        </w:rPr>
        <w:t>твоядівчина</w:t>
      </w:r>
      <w:proofErr w:type="spellEnd"/>
      <w:r w:rsidRPr="00BB639C">
        <w:rPr>
          <w:sz w:val="28"/>
          <w:szCs w:val="28"/>
        </w:rPr>
        <w:t>, кому ти довіряєш. Пам’ятай, все що ти робиш в Інтернеті, залишається у кіберпросторі, навіть коли ми видаляємо інформацію. Це може стати джерелом для кібербулінгу.</w:t>
      </w:r>
    </w:p>
    <w:p w:rsidR="00777260" w:rsidRDefault="00777260" w:rsidP="00777260">
      <w:pPr>
        <w:spacing w:line="276" w:lineRule="auto"/>
        <w:ind w:firstLine="720"/>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Як покращити самопочуття та підвищити впевненість?</w:t>
      </w:r>
    </w:p>
    <w:p w:rsidR="00866CE8" w:rsidRPr="00BB639C" w:rsidRDefault="001D595B" w:rsidP="00777260">
      <w:pPr>
        <w:spacing w:line="276" w:lineRule="auto"/>
        <w:ind w:firstLine="720"/>
        <w:jc w:val="both"/>
        <w:rPr>
          <w:sz w:val="28"/>
          <w:szCs w:val="28"/>
        </w:rPr>
      </w:pPr>
      <w:r w:rsidRPr="00BB639C">
        <w:rPr>
          <w:sz w:val="28"/>
          <w:szCs w:val="28"/>
        </w:rPr>
        <w:t xml:space="preserve">Пам’ятай, це не твоя провина. Ти не повинен/повинна соромитися того, що відбувається. Ніхто не заслуговує цькувань, і ніщо не виправдовує </w:t>
      </w:r>
      <w:proofErr w:type="spellStart"/>
      <w:r w:rsidRPr="00BB639C">
        <w:rPr>
          <w:sz w:val="28"/>
          <w:szCs w:val="28"/>
        </w:rPr>
        <w:t>булінгову</w:t>
      </w:r>
      <w:proofErr w:type="spellEnd"/>
      <w:r w:rsidRPr="00BB639C">
        <w:rPr>
          <w:sz w:val="28"/>
          <w:szCs w:val="28"/>
        </w:rPr>
        <w:t xml:space="preserve"> поведінку.</w:t>
      </w:r>
    </w:p>
    <w:p w:rsidR="00777260" w:rsidRDefault="001D595B" w:rsidP="00777260">
      <w:pPr>
        <w:spacing w:line="276" w:lineRule="auto"/>
        <w:ind w:firstLine="720"/>
        <w:jc w:val="both"/>
        <w:rPr>
          <w:sz w:val="28"/>
          <w:szCs w:val="28"/>
        </w:rPr>
      </w:pPr>
      <w:r w:rsidRPr="00BB639C">
        <w:rPr>
          <w:sz w:val="28"/>
          <w:szCs w:val="28"/>
        </w:rPr>
        <w:t xml:space="preserve">За даними міжнародних організацій, в Україні з </w:t>
      </w:r>
      <w:proofErr w:type="spellStart"/>
      <w:r w:rsidRPr="00BB639C">
        <w:rPr>
          <w:sz w:val="28"/>
          <w:szCs w:val="28"/>
        </w:rPr>
        <w:t>булінгом</w:t>
      </w:r>
      <w:proofErr w:type="spellEnd"/>
      <w:r w:rsidRPr="00BB639C">
        <w:rPr>
          <w:sz w:val="28"/>
          <w:szCs w:val="28"/>
        </w:rPr>
        <w:t xml:space="preserve"> стикаються 67% дітей. Багато відомих та успішних людей страждали від цього у дитинстві. Якщо ти знаєш дорослих, які пережили </w:t>
      </w:r>
      <w:proofErr w:type="spellStart"/>
      <w:r w:rsidRPr="00BB639C">
        <w:rPr>
          <w:sz w:val="28"/>
          <w:szCs w:val="28"/>
        </w:rPr>
        <w:t>булінг</w:t>
      </w:r>
      <w:proofErr w:type="spellEnd"/>
      <w:r w:rsidRPr="00BB639C">
        <w:rPr>
          <w:sz w:val="28"/>
          <w:szCs w:val="28"/>
        </w:rPr>
        <w:t>, обов’язково поговори з ними.</w:t>
      </w:r>
    </w:p>
    <w:p w:rsidR="00866CE8" w:rsidRPr="00BB639C" w:rsidRDefault="001D595B" w:rsidP="00777260">
      <w:pPr>
        <w:spacing w:line="276" w:lineRule="auto"/>
        <w:ind w:firstLine="720"/>
        <w:jc w:val="both"/>
        <w:rPr>
          <w:sz w:val="28"/>
          <w:szCs w:val="28"/>
        </w:rPr>
      </w:pPr>
      <w:r w:rsidRPr="00BB639C">
        <w:rPr>
          <w:sz w:val="28"/>
          <w:szCs w:val="28"/>
        </w:rPr>
        <w:t>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p>
    <w:p w:rsidR="00866CE8" w:rsidRPr="00BB639C" w:rsidRDefault="001D595B" w:rsidP="00777260">
      <w:pPr>
        <w:spacing w:line="276" w:lineRule="auto"/>
        <w:ind w:firstLine="720"/>
        <w:jc w:val="both"/>
        <w:rPr>
          <w:sz w:val="28"/>
          <w:szCs w:val="28"/>
        </w:rPr>
      </w:pPr>
      <w:r w:rsidRPr="00BB639C">
        <w:rPr>
          <w:sz w:val="28"/>
          <w:szCs w:val="28"/>
        </w:rPr>
        <w:t>Займайся творчістю – танцюй, співай, малюй, фотографуй, майструй – роби все, що приносить тобі задоволення та робить щасливішим/щасливішою.</w:t>
      </w:r>
    </w:p>
    <w:p w:rsidR="00866CE8" w:rsidRPr="00BB639C" w:rsidRDefault="001D595B" w:rsidP="00777260">
      <w:pPr>
        <w:spacing w:line="276" w:lineRule="auto"/>
        <w:ind w:firstLine="720"/>
        <w:jc w:val="both"/>
        <w:rPr>
          <w:sz w:val="28"/>
          <w:szCs w:val="28"/>
        </w:rPr>
      </w:pPr>
      <w:r w:rsidRPr="00BB639C">
        <w:rPr>
          <w:sz w:val="28"/>
          <w:szCs w:val="28"/>
        </w:rPr>
        <w:t>Займайся фізичними вправами. Це підвищує тонус та рівень енергії. Отже, ти неодмінно почуватимешся краще як фізично, так і морально.</w:t>
      </w:r>
    </w:p>
    <w:p w:rsidR="00866CE8" w:rsidRPr="00BB639C" w:rsidRDefault="001D595B" w:rsidP="00777260">
      <w:pPr>
        <w:spacing w:line="276" w:lineRule="auto"/>
        <w:ind w:firstLine="720"/>
        <w:jc w:val="both"/>
        <w:rPr>
          <w:sz w:val="28"/>
          <w:szCs w:val="28"/>
        </w:rPr>
      </w:pPr>
      <w:r w:rsidRPr="00BB639C">
        <w:rPr>
          <w:sz w:val="28"/>
          <w:szCs w:val="28"/>
        </w:rPr>
        <w:t>Знаходь час на відпочинок та достатньо спи. Розслаблення потрібне нашому тілу, мозку та психіці. Це допоможе тобі почуватися спокійніше та впевненіше.</w:t>
      </w:r>
    </w:p>
    <w:p w:rsidR="00866CE8" w:rsidRPr="00BB639C" w:rsidRDefault="001D595B" w:rsidP="00777260">
      <w:pPr>
        <w:spacing w:line="276" w:lineRule="auto"/>
        <w:ind w:firstLine="720"/>
        <w:jc w:val="both"/>
        <w:rPr>
          <w:sz w:val="28"/>
          <w:szCs w:val="28"/>
        </w:rPr>
      </w:pPr>
      <w:r w:rsidRPr="00BB639C">
        <w:rPr>
          <w:sz w:val="28"/>
          <w:szCs w:val="28"/>
        </w:rPr>
        <w:t>Будь собою! Не дозволяй думкам однієї людини чи групи людей пригнічувати твою особистість.</w:t>
      </w:r>
    </w:p>
    <w:p w:rsidR="00866CE8" w:rsidRPr="00BB639C" w:rsidRDefault="001D595B" w:rsidP="00777260">
      <w:pPr>
        <w:spacing w:line="276" w:lineRule="auto"/>
        <w:ind w:firstLine="720"/>
        <w:jc w:val="both"/>
        <w:rPr>
          <w:sz w:val="28"/>
          <w:szCs w:val="28"/>
        </w:rPr>
      </w:pPr>
      <w:r w:rsidRPr="00BB639C">
        <w:rPr>
          <w:sz w:val="28"/>
          <w:szCs w:val="28"/>
        </w:rPr>
        <w:lastRenderedPageBreak/>
        <w:t>Не підлаштовуйся та проявляй себе.</w:t>
      </w:r>
    </w:p>
    <w:p w:rsidR="00777260" w:rsidRDefault="00777260" w:rsidP="00777260">
      <w:pPr>
        <w:spacing w:line="276" w:lineRule="auto"/>
        <w:ind w:firstLine="720"/>
        <w:jc w:val="both"/>
        <w:rPr>
          <w:sz w:val="28"/>
          <w:szCs w:val="28"/>
        </w:rPr>
      </w:pPr>
    </w:p>
    <w:p w:rsidR="00866CE8" w:rsidRPr="00777260" w:rsidRDefault="001D595B" w:rsidP="00777260">
      <w:pPr>
        <w:spacing w:line="276" w:lineRule="auto"/>
        <w:ind w:firstLine="720"/>
        <w:jc w:val="both"/>
        <w:rPr>
          <w:sz w:val="28"/>
          <w:szCs w:val="28"/>
          <w:u w:val="single"/>
        </w:rPr>
      </w:pPr>
      <w:r w:rsidRPr="00777260">
        <w:rPr>
          <w:sz w:val="28"/>
          <w:szCs w:val="28"/>
          <w:u w:val="single"/>
        </w:rPr>
        <w:t>Для взаємодії із кривдником або кривдницею можна задати наступні запитання:</w:t>
      </w:r>
    </w:p>
    <w:p w:rsidR="00866CE8" w:rsidRPr="004F745C" w:rsidRDefault="001D595B" w:rsidP="00777260">
      <w:pPr>
        <w:spacing w:line="276" w:lineRule="auto"/>
        <w:ind w:firstLine="720"/>
        <w:jc w:val="both"/>
        <w:rPr>
          <w:i/>
          <w:sz w:val="28"/>
          <w:szCs w:val="28"/>
        </w:rPr>
      </w:pPr>
      <w:r w:rsidRPr="004F745C">
        <w:rPr>
          <w:i/>
          <w:sz w:val="28"/>
          <w:szCs w:val="28"/>
        </w:rPr>
        <w:t>«Я не розумію для чого ти це сказав/сказала (зробив/зробила і т.д.)?»</w:t>
      </w:r>
    </w:p>
    <w:p w:rsidR="00866CE8" w:rsidRPr="00BB639C" w:rsidRDefault="001D595B" w:rsidP="00E67E33">
      <w:pPr>
        <w:spacing w:line="276" w:lineRule="auto"/>
        <w:jc w:val="both"/>
        <w:rPr>
          <w:sz w:val="28"/>
          <w:szCs w:val="28"/>
        </w:rPr>
      </w:pPr>
      <w:r w:rsidRPr="00BB639C">
        <w:rPr>
          <w:sz w:val="28"/>
          <w:szCs w:val="28"/>
        </w:rPr>
        <w:t>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w:t>
      </w:r>
    </w:p>
    <w:p w:rsidR="00866CE8" w:rsidRPr="004F745C" w:rsidRDefault="001D595B" w:rsidP="00777260">
      <w:pPr>
        <w:spacing w:line="276" w:lineRule="auto"/>
        <w:ind w:firstLine="720"/>
        <w:jc w:val="both"/>
        <w:rPr>
          <w:i/>
          <w:sz w:val="28"/>
          <w:szCs w:val="28"/>
        </w:rPr>
      </w:pPr>
      <w:r w:rsidRPr="004F745C">
        <w:rPr>
          <w:i/>
          <w:sz w:val="28"/>
          <w:szCs w:val="28"/>
        </w:rPr>
        <w:t>«Чому ти це визначив/визначила?»</w:t>
      </w:r>
    </w:p>
    <w:p w:rsidR="00866CE8" w:rsidRPr="00BB639C" w:rsidRDefault="001D595B" w:rsidP="00E67E33">
      <w:pPr>
        <w:spacing w:line="276" w:lineRule="auto"/>
        <w:jc w:val="both"/>
        <w:rPr>
          <w:sz w:val="28"/>
          <w:szCs w:val="28"/>
        </w:rPr>
      </w:pPr>
      <w:r w:rsidRPr="00BB639C">
        <w:rPr>
          <w:sz w:val="28"/>
          <w:szCs w:val="28"/>
        </w:rPr>
        <w:t>Якщо, наприклад, дитину називають «недотепою», то поставити таке запитання:</w:t>
      </w:r>
    </w:p>
    <w:p w:rsidR="00866CE8" w:rsidRPr="004F745C" w:rsidRDefault="001D595B" w:rsidP="00777260">
      <w:pPr>
        <w:spacing w:line="276" w:lineRule="auto"/>
        <w:ind w:firstLine="720"/>
        <w:jc w:val="both"/>
        <w:rPr>
          <w:i/>
          <w:sz w:val="28"/>
          <w:szCs w:val="28"/>
        </w:rPr>
      </w:pPr>
      <w:r w:rsidRPr="004F745C">
        <w:rPr>
          <w:i/>
          <w:sz w:val="28"/>
          <w:szCs w:val="28"/>
        </w:rPr>
        <w:t>«Чому ти визначив/визначила, що я не вмію цього робити?»</w:t>
      </w:r>
    </w:p>
    <w:p w:rsidR="00866CE8" w:rsidRPr="004F745C" w:rsidRDefault="001D595B" w:rsidP="00777260">
      <w:pPr>
        <w:spacing w:line="276" w:lineRule="auto"/>
        <w:ind w:firstLine="720"/>
        <w:jc w:val="both"/>
        <w:rPr>
          <w:i/>
          <w:sz w:val="28"/>
          <w:szCs w:val="28"/>
        </w:rPr>
      </w:pPr>
      <w:r w:rsidRPr="004F745C">
        <w:rPr>
          <w:i/>
          <w:sz w:val="28"/>
          <w:szCs w:val="28"/>
        </w:rPr>
        <w:t>«Що тобі заважає?»</w:t>
      </w:r>
    </w:p>
    <w:p w:rsidR="00866CE8" w:rsidRPr="00BB639C" w:rsidRDefault="001D595B" w:rsidP="00E67E33">
      <w:pPr>
        <w:spacing w:line="276" w:lineRule="auto"/>
        <w:jc w:val="both"/>
        <w:rPr>
          <w:sz w:val="28"/>
          <w:szCs w:val="28"/>
        </w:rPr>
      </w:pPr>
      <w:r w:rsidRPr="00BB639C">
        <w:rPr>
          <w:sz w:val="28"/>
          <w:szCs w:val="28"/>
        </w:rPr>
        <w:t>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w:t>
      </w:r>
    </w:p>
    <w:p w:rsidR="00777260" w:rsidRDefault="00777260" w:rsidP="00777260">
      <w:pPr>
        <w:spacing w:line="276" w:lineRule="auto"/>
        <w:ind w:firstLine="720"/>
        <w:jc w:val="both"/>
        <w:rPr>
          <w:sz w:val="28"/>
          <w:szCs w:val="28"/>
        </w:rPr>
      </w:pPr>
    </w:p>
    <w:p w:rsidR="00866CE8" w:rsidRPr="00777260" w:rsidRDefault="001D595B" w:rsidP="00777260">
      <w:pPr>
        <w:spacing w:line="276" w:lineRule="auto"/>
        <w:ind w:firstLine="720"/>
        <w:jc w:val="both"/>
        <w:rPr>
          <w:i/>
          <w:sz w:val="28"/>
          <w:szCs w:val="28"/>
        </w:rPr>
      </w:pPr>
      <w:r w:rsidRPr="00777260">
        <w:rPr>
          <w:i/>
          <w:sz w:val="28"/>
          <w:szCs w:val="28"/>
        </w:rPr>
        <w:t>Як розпізнати дитину, яка стала жертвою булінгу?</w:t>
      </w:r>
    </w:p>
    <w:p w:rsidR="00866CE8" w:rsidRPr="00BB639C" w:rsidRDefault="001D595B" w:rsidP="00777260">
      <w:pPr>
        <w:spacing w:line="276" w:lineRule="auto"/>
        <w:ind w:firstLine="720"/>
        <w:jc w:val="both"/>
        <w:rPr>
          <w:sz w:val="28"/>
          <w:szCs w:val="28"/>
        </w:rPr>
      </w:pPr>
      <w:r w:rsidRPr="00BB639C">
        <w:rPr>
          <w:sz w:val="28"/>
          <w:szCs w:val="28"/>
        </w:rPr>
        <w:t xml:space="preserve">Дитина навряд чи розповість вам про те, що її </w:t>
      </w:r>
      <w:proofErr w:type="spellStart"/>
      <w:r w:rsidRPr="00BB639C">
        <w:rPr>
          <w:sz w:val="28"/>
          <w:szCs w:val="28"/>
        </w:rPr>
        <w:t>булять</w:t>
      </w:r>
      <w:proofErr w:type="spellEnd"/>
      <w:r w:rsidRPr="00BB639C">
        <w:rPr>
          <w:sz w:val="28"/>
          <w:szCs w:val="28"/>
        </w:rPr>
        <w:t>. Тому уважно придивіться до її поведінки та можливих зовнішніх ознак булінгу:</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образливі або принизливі відео у соціальних мережах (</w:t>
      </w:r>
      <w:proofErr w:type="spellStart"/>
      <w:r w:rsidRPr="00777260">
        <w:rPr>
          <w:sz w:val="28"/>
          <w:szCs w:val="28"/>
        </w:rPr>
        <w:t>кібербулінг</w:t>
      </w:r>
      <w:proofErr w:type="spellEnd"/>
      <w:r w:rsidRPr="00777260">
        <w:rPr>
          <w:sz w:val="28"/>
          <w:szCs w:val="28"/>
        </w:rPr>
        <w:t>)</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поламані іграшки і особисті речі</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брудний або розірваний одяг</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розірвані зошити та підручники</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жувальна гумка у волоссі</w:t>
      </w:r>
    </w:p>
    <w:p w:rsidR="00866CE8" w:rsidRPr="00777260" w:rsidRDefault="001D595B" w:rsidP="00B22310">
      <w:pPr>
        <w:pStyle w:val="a5"/>
        <w:numPr>
          <w:ilvl w:val="0"/>
          <w:numId w:val="22"/>
        </w:numPr>
        <w:spacing w:line="276" w:lineRule="auto"/>
        <w:jc w:val="both"/>
        <w:rPr>
          <w:sz w:val="28"/>
          <w:szCs w:val="28"/>
        </w:rPr>
      </w:pPr>
      <w:r w:rsidRPr="00777260">
        <w:rPr>
          <w:sz w:val="28"/>
          <w:szCs w:val="28"/>
        </w:rPr>
        <w:t>забруднений крейдою одяг</w:t>
      </w:r>
    </w:p>
    <w:p w:rsidR="00866CE8" w:rsidRDefault="001D595B" w:rsidP="00B22310">
      <w:pPr>
        <w:pStyle w:val="a5"/>
        <w:numPr>
          <w:ilvl w:val="0"/>
          <w:numId w:val="22"/>
        </w:numPr>
        <w:spacing w:line="276" w:lineRule="auto"/>
        <w:jc w:val="both"/>
        <w:rPr>
          <w:sz w:val="28"/>
          <w:szCs w:val="28"/>
        </w:rPr>
      </w:pPr>
      <w:r w:rsidRPr="00777260">
        <w:rPr>
          <w:sz w:val="28"/>
          <w:szCs w:val="28"/>
        </w:rPr>
        <w:t>інші ознаки фізичних знущань.</w:t>
      </w: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Default="00986420" w:rsidP="00986420">
      <w:pPr>
        <w:spacing w:line="276" w:lineRule="auto"/>
        <w:jc w:val="both"/>
        <w:rPr>
          <w:sz w:val="28"/>
          <w:szCs w:val="28"/>
        </w:rPr>
      </w:pPr>
    </w:p>
    <w:p w:rsidR="00986420" w:rsidRPr="00986420" w:rsidRDefault="00986420" w:rsidP="00986420">
      <w:pPr>
        <w:spacing w:line="276" w:lineRule="auto"/>
        <w:jc w:val="both"/>
        <w:rPr>
          <w:sz w:val="28"/>
          <w:szCs w:val="28"/>
        </w:rPr>
      </w:pPr>
    </w:p>
    <w:p w:rsidR="009D2F45" w:rsidRPr="00777260" w:rsidRDefault="009D2F45" w:rsidP="009D2F45">
      <w:pPr>
        <w:pStyle w:val="a5"/>
        <w:spacing w:line="276" w:lineRule="auto"/>
        <w:ind w:left="720" w:firstLine="0"/>
        <w:jc w:val="both"/>
        <w:rPr>
          <w:sz w:val="28"/>
          <w:szCs w:val="28"/>
        </w:rPr>
      </w:pPr>
      <w:bookmarkStart w:id="0" w:name="_GoBack"/>
      <w:bookmarkEnd w:id="0"/>
    </w:p>
    <w:sectPr w:rsidR="009D2F45" w:rsidRPr="00777260" w:rsidSect="008B4824">
      <w:type w:val="nextColumn"/>
      <w:pgSz w:w="11910" w:h="16840"/>
      <w:pgMar w:top="851" w:right="851" w:bottom="851"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4D" w:rsidRDefault="000F4A4D" w:rsidP="009B7082">
      <w:r>
        <w:separator/>
      </w:r>
    </w:p>
  </w:endnote>
  <w:endnote w:type="continuationSeparator" w:id="0">
    <w:p w:rsidR="000F4A4D" w:rsidRDefault="000F4A4D" w:rsidP="009B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0146"/>
      <w:docPartObj>
        <w:docPartGallery w:val="Page Numbers (Bottom of Page)"/>
        <w:docPartUnique/>
      </w:docPartObj>
    </w:sdtPr>
    <w:sdtContent>
      <w:p w:rsidR="00184740" w:rsidRDefault="00184740">
        <w:pPr>
          <w:pStyle w:val="ab"/>
          <w:jc w:val="right"/>
        </w:pPr>
        <w:r>
          <w:fldChar w:fldCharType="begin"/>
        </w:r>
        <w:r>
          <w:instrText xml:space="preserve"> PAGE   \* MERGEFORMAT </w:instrText>
        </w:r>
        <w:r>
          <w:fldChar w:fldCharType="separate"/>
        </w:r>
        <w:r w:rsidR="00986420">
          <w:rPr>
            <w:noProof/>
          </w:rPr>
          <w:t>24</w:t>
        </w:r>
        <w:r>
          <w:rPr>
            <w:noProof/>
          </w:rPr>
          <w:fldChar w:fldCharType="end"/>
        </w:r>
      </w:p>
    </w:sdtContent>
  </w:sdt>
  <w:p w:rsidR="00184740" w:rsidRDefault="001847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4D" w:rsidRDefault="000F4A4D" w:rsidP="009B7082">
      <w:r>
        <w:separator/>
      </w:r>
    </w:p>
  </w:footnote>
  <w:footnote w:type="continuationSeparator" w:id="0">
    <w:p w:rsidR="000F4A4D" w:rsidRDefault="000F4A4D" w:rsidP="009B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1C3"/>
    <w:multiLevelType w:val="hybridMultilevel"/>
    <w:tmpl w:val="3BC8D5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D42A3"/>
    <w:multiLevelType w:val="hybridMultilevel"/>
    <w:tmpl w:val="48A68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E395A"/>
    <w:multiLevelType w:val="hybridMultilevel"/>
    <w:tmpl w:val="CA6662E2"/>
    <w:lvl w:ilvl="0" w:tplc="0419000B">
      <w:start w:val="1"/>
      <w:numFmt w:val="bullet"/>
      <w:lvlText w:val=""/>
      <w:lvlJc w:val="left"/>
      <w:pPr>
        <w:tabs>
          <w:tab w:val="num" w:pos="720"/>
        </w:tabs>
        <w:ind w:left="720" w:hanging="360"/>
      </w:pPr>
      <w:rPr>
        <w:rFonts w:ascii="Wingdings" w:hAnsi="Wingdings" w:hint="default"/>
      </w:rPr>
    </w:lvl>
    <w:lvl w:ilvl="1" w:tplc="485C85DE" w:tentative="1">
      <w:start w:val="1"/>
      <w:numFmt w:val="bullet"/>
      <w:lvlText w:val="•"/>
      <w:lvlJc w:val="left"/>
      <w:pPr>
        <w:tabs>
          <w:tab w:val="num" w:pos="1440"/>
        </w:tabs>
        <w:ind w:left="1440" w:hanging="360"/>
      </w:pPr>
      <w:rPr>
        <w:rFonts w:ascii="Times New Roman" w:hAnsi="Times New Roman" w:hint="default"/>
      </w:rPr>
    </w:lvl>
    <w:lvl w:ilvl="2" w:tplc="406E17EE" w:tentative="1">
      <w:start w:val="1"/>
      <w:numFmt w:val="bullet"/>
      <w:lvlText w:val="•"/>
      <w:lvlJc w:val="left"/>
      <w:pPr>
        <w:tabs>
          <w:tab w:val="num" w:pos="2160"/>
        </w:tabs>
        <w:ind w:left="2160" w:hanging="360"/>
      </w:pPr>
      <w:rPr>
        <w:rFonts w:ascii="Times New Roman" w:hAnsi="Times New Roman" w:hint="default"/>
      </w:rPr>
    </w:lvl>
    <w:lvl w:ilvl="3" w:tplc="76B447A6" w:tentative="1">
      <w:start w:val="1"/>
      <w:numFmt w:val="bullet"/>
      <w:lvlText w:val="•"/>
      <w:lvlJc w:val="left"/>
      <w:pPr>
        <w:tabs>
          <w:tab w:val="num" w:pos="2880"/>
        </w:tabs>
        <w:ind w:left="2880" w:hanging="360"/>
      </w:pPr>
      <w:rPr>
        <w:rFonts w:ascii="Times New Roman" w:hAnsi="Times New Roman" w:hint="default"/>
      </w:rPr>
    </w:lvl>
    <w:lvl w:ilvl="4" w:tplc="2FA8A968" w:tentative="1">
      <w:start w:val="1"/>
      <w:numFmt w:val="bullet"/>
      <w:lvlText w:val="•"/>
      <w:lvlJc w:val="left"/>
      <w:pPr>
        <w:tabs>
          <w:tab w:val="num" w:pos="3600"/>
        </w:tabs>
        <w:ind w:left="3600" w:hanging="360"/>
      </w:pPr>
      <w:rPr>
        <w:rFonts w:ascii="Times New Roman" w:hAnsi="Times New Roman" w:hint="default"/>
      </w:rPr>
    </w:lvl>
    <w:lvl w:ilvl="5" w:tplc="885CA5DE" w:tentative="1">
      <w:start w:val="1"/>
      <w:numFmt w:val="bullet"/>
      <w:lvlText w:val="•"/>
      <w:lvlJc w:val="left"/>
      <w:pPr>
        <w:tabs>
          <w:tab w:val="num" w:pos="4320"/>
        </w:tabs>
        <w:ind w:left="4320" w:hanging="360"/>
      </w:pPr>
      <w:rPr>
        <w:rFonts w:ascii="Times New Roman" w:hAnsi="Times New Roman" w:hint="default"/>
      </w:rPr>
    </w:lvl>
    <w:lvl w:ilvl="6" w:tplc="CAEEC172" w:tentative="1">
      <w:start w:val="1"/>
      <w:numFmt w:val="bullet"/>
      <w:lvlText w:val="•"/>
      <w:lvlJc w:val="left"/>
      <w:pPr>
        <w:tabs>
          <w:tab w:val="num" w:pos="5040"/>
        </w:tabs>
        <w:ind w:left="5040" w:hanging="360"/>
      </w:pPr>
      <w:rPr>
        <w:rFonts w:ascii="Times New Roman" w:hAnsi="Times New Roman" w:hint="default"/>
      </w:rPr>
    </w:lvl>
    <w:lvl w:ilvl="7" w:tplc="EB8268A2" w:tentative="1">
      <w:start w:val="1"/>
      <w:numFmt w:val="bullet"/>
      <w:lvlText w:val="•"/>
      <w:lvlJc w:val="left"/>
      <w:pPr>
        <w:tabs>
          <w:tab w:val="num" w:pos="5760"/>
        </w:tabs>
        <w:ind w:left="5760" w:hanging="360"/>
      </w:pPr>
      <w:rPr>
        <w:rFonts w:ascii="Times New Roman" w:hAnsi="Times New Roman" w:hint="default"/>
      </w:rPr>
    </w:lvl>
    <w:lvl w:ilvl="8" w:tplc="AD80AD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C82E20"/>
    <w:multiLevelType w:val="hybridMultilevel"/>
    <w:tmpl w:val="94B42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C1AB3"/>
    <w:multiLevelType w:val="hybridMultilevel"/>
    <w:tmpl w:val="E80246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92411F"/>
    <w:multiLevelType w:val="hybridMultilevel"/>
    <w:tmpl w:val="06066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64EED"/>
    <w:multiLevelType w:val="hybridMultilevel"/>
    <w:tmpl w:val="5AA031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4077349"/>
    <w:multiLevelType w:val="hybridMultilevel"/>
    <w:tmpl w:val="069C0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F2899"/>
    <w:multiLevelType w:val="hybridMultilevel"/>
    <w:tmpl w:val="61EC35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8F808E9"/>
    <w:multiLevelType w:val="hybridMultilevel"/>
    <w:tmpl w:val="0330B9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EEC7636"/>
    <w:multiLevelType w:val="hybridMultilevel"/>
    <w:tmpl w:val="D668086C"/>
    <w:lvl w:ilvl="0" w:tplc="0419000B">
      <w:start w:val="1"/>
      <w:numFmt w:val="bullet"/>
      <w:lvlText w:val=""/>
      <w:lvlJc w:val="left"/>
      <w:pPr>
        <w:tabs>
          <w:tab w:val="num" w:pos="720"/>
        </w:tabs>
        <w:ind w:left="720" w:hanging="360"/>
      </w:pPr>
      <w:rPr>
        <w:rFonts w:ascii="Wingdings" w:hAnsi="Wingdings" w:hint="default"/>
      </w:rPr>
    </w:lvl>
    <w:lvl w:ilvl="1" w:tplc="1646C4EC" w:tentative="1">
      <w:start w:val="1"/>
      <w:numFmt w:val="bullet"/>
      <w:lvlText w:val="•"/>
      <w:lvlJc w:val="left"/>
      <w:pPr>
        <w:tabs>
          <w:tab w:val="num" w:pos="1440"/>
        </w:tabs>
        <w:ind w:left="1440" w:hanging="360"/>
      </w:pPr>
      <w:rPr>
        <w:rFonts w:ascii="Times New Roman" w:hAnsi="Times New Roman" w:hint="default"/>
      </w:rPr>
    </w:lvl>
    <w:lvl w:ilvl="2" w:tplc="4C68A7F4" w:tentative="1">
      <w:start w:val="1"/>
      <w:numFmt w:val="bullet"/>
      <w:lvlText w:val="•"/>
      <w:lvlJc w:val="left"/>
      <w:pPr>
        <w:tabs>
          <w:tab w:val="num" w:pos="2160"/>
        </w:tabs>
        <w:ind w:left="2160" w:hanging="360"/>
      </w:pPr>
      <w:rPr>
        <w:rFonts w:ascii="Times New Roman" w:hAnsi="Times New Roman" w:hint="default"/>
      </w:rPr>
    </w:lvl>
    <w:lvl w:ilvl="3" w:tplc="BEFE8E88" w:tentative="1">
      <w:start w:val="1"/>
      <w:numFmt w:val="bullet"/>
      <w:lvlText w:val="•"/>
      <w:lvlJc w:val="left"/>
      <w:pPr>
        <w:tabs>
          <w:tab w:val="num" w:pos="2880"/>
        </w:tabs>
        <w:ind w:left="2880" w:hanging="360"/>
      </w:pPr>
      <w:rPr>
        <w:rFonts w:ascii="Times New Roman" w:hAnsi="Times New Roman" w:hint="default"/>
      </w:rPr>
    </w:lvl>
    <w:lvl w:ilvl="4" w:tplc="9F4472B8" w:tentative="1">
      <w:start w:val="1"/>
      <w:numFmt w:val="bullet"/>
      <w:lvlText w:val="•"/>
      <w:lvlJc w:val="left"/>
      <w:pPr>
        <w:tabs>
          <w:tab w:val="num" w:pos="3600"/>
        </w:tabs>
        <w:ind w:left="3600" w:hanging="360"/>
      </w:pPr>
      <w:rPr>
        <w:rFonts w:ascii="Times New Roman" w:hAnsi="Times New Roman" w:hint="default"/>
      </w:rPr>
    </w:lvl>
    <w:lvl w:ilvl="5" w:tplc="59AC7074" w:tentative="1">
      <w:start w:val="1"/>
      <w:numFmt w:val="bullet"/>
      <w:lvlText w:val="•"/>
      <w:lvlJc w:val="left"/>
      <w:pPr>
        <w:tabs>
          <w:tab w:val="num" w:pos="4320"/>
        </w:tabs>
        <w:ind w:left="4320" w:hanging="360"/>
      </w:pPr>
      <w:rPr>
        <w:rFonts w:ascii="Times New Roman" w:hAnsi="Times New Roman" w:hint="default"/>
      </w:rPr>
    </w:lvl>
    <w:lvl w:ilvl="6" w:tplc="7AD84204" w:tentative="1">
      <w:start w:val="1"/>
      <w:numFmt w:val="bullet"/>
      <w:lvlText w:val="•"/>
      <w:lvlJc w:val="left"/>
      <w:pPr>
        <w:tabs>
          <w:tab w:val="num" w:pos="5040"/>
        </w:tabs>
        <w:ind w:left="5040" w:hanging="360"/>
      </w:pPr>
      <w:rPr>
        <w:rFonts w:ascii="Times New Roman" w:hAnsi="Times New Roman" w:hint="default"/>
      </w:rPr>
    </w:lvl>
    <w:lvl w:ilvl="7" w:tplc="F2847176" w:tentative="1">
      <w:start w:val="1"/>
      <w:numFmt w:val="bullet"/>
      <w:lvlText w:val="•"/>
      <w:lvlJc w:val="left"/>
      <w:pPr>
        <w:tabs>
          <w:tab w:val="num" w:pos="5760"/>
        </w:tabs>
        <w:ind w:left="5760" w:hanging="360"/>
      </w:pPr>
      <w:rPr>
        <w:rFonts w:ascii="Times New Roman" w:hAnsi="Times New Roman" w:hint="default"/>
      </w:rPr>
    </w:lvl>
    <w:lvl w:ilvl="8" w:tplc="4888E4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5403E3"/>
    <w:multiLevelType w:val="hybridMultilevel"/>
    <w:tmpl w:val="E0FA98EE"/>
    <w:lvl w:ilvl="0" w:tplc="0419000B">
      <w:start w:val="1"/>
      <w:numFmt w:val="bullet"/>
      <w:lvlText w:val=""/>
      <w:lvlJc w:val="left"/>
      <w:pPr>
        <w:tabs>
          <w:tab w:val="num" w:pos="720"/>
        </w:tabs>
        <w:ind w:left="720" w:hanging="360"/>
      </w:pPr>
      <w:rPr>
        <w:rFonts w:ascii="Wingdings" w:hAnsi="Wingdings"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5E3747"/>
    <w:multiLevelType w:val="hybridMultilevel"/>
    <w:tmpl w:val="9628F5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31CED"/>
    <w:multiLevelType w:val="hybridMultilevel"/>
    <w:tmpl w:val="AE8C9D20"/>
    <w:lvl w:ilvl="0" w:tplc="0419000F">
      <w:start w:val="1"/>
      <w:numFmt w:val="decimal"/>
      <w:lvlText w:val="%1."/>
      <w:lvlJc w:val="left"/>
      <w:pPr>
        <w:ind w:left="570" w:hanging="360"/>
        <w:jc w:val="left"/>
      </w:pPr>
      <w:rPr>
        <w:rFonts w:hint="default"/>
        <w:color w:val="0A0705"/>
        <w:w w:val="100"/>
        <w:sz w:val="24"/>
        <w:szCs w:val="24"/>
        <w:lang w:val="uk-UA" w:eastAsia="en-US" w:bidi="ar-SA"/>
      </w:rPr>
    </w:lvl>
    <w:lvl w:ilvl="1" w:tplc="DDB610C8">
      <w:numFmt w:val="bullet"/>
      <w:lvlText w:val="•"/>
      <w:lvlJc w:val="left"/>
      <w:pPr>
        <w:ind w:left="1574" w:hanging="360"/>
      </w:pPr>
      <w:rPr>
        <w:rFonts w:hint="default"/>
        <w:lang w:val="uk-UA" w:eastAsia="en-US" w:bidi="ar-SA"/>
      </w:rPr>
    </w:lvl>
    <w:lvl w:ilvl="2" w:tplc="2B607DA2">
      <w:numFmt w:val="bullet"/>
      <w:lvlText w:val="•"/>
      <w:lvlJc w:val="left"/>
      <w:pPr>
        <w:ind w:left="2569" w:hanging="360"/>
      </w:pPr>
      <w:rPr>
        <w:rFonts w:hint="default"/>
        <w:lang w:val="uk-UA" w:eastAsia="en-US" w:bidi="ar-SA"/>
      </w:rPr>
    </w:lvl>
    <w:lvl w:ilvl="3" w:tplc="29F87D78">
      <w:numFmt w:val="bullet"/>
      <w:lvlText w:val="•"/>
      <w:lvlJc w:val="left"/>
      <w:pPr>
        <w:ind w:left="3563" w:hanging="360"/>
      </w:pPr>
      <w:rPr>
        <w:rFonts w:hint="default"/>
        <w:lang w:val="uk-UA" w:eastAsia="en-US" w:bidi="ar-SA"/>
      </w:rPr>
    </w:lvl>
    <w:lvl w:ilvl="4" w:tplc="C750FBF6">
      <w:numFmt w:val="bullet"/>
      <w:lvlText w:val="•"/>
      <w:lvlJc w:val="left"/>
      <w:pPr>
        <w:ind w:left="4558" w:hanging="360"/>
      </w:pPr>
      <w:rPr>
        <w:rFonts w:hint="default"/>
        <w:lang w:val="uk-UA" w:eastAsia="en-US" w:bidi="ar-SA"/>
      </w:rPr>
    </w:lvl>
    <w:lvl w:ilvl="5" w:tplc="98AC73A6">
      <w:numFmt w:val="bullet"/>
      <w:lvlText w:val="•"/>
      <w:lvlJc w:val="left"/>
      <w:pPr>
        <w:ind w:left="5553" w:hanging="360"/>
      </w:pPr>
      <w:rPr>
        <w:rFonts w:hint="default"/>
        <w:lang w:val="uk-UA" w:eastAsia="en-US" w:bidi="ar-SA"/>
      </w:rPr>
    </w:lvl>
    <w:lvl w:ilvl="6" w:tplc="1BB682FE">
      <w:numFmt w:val="bullet"/>
      <w:lvlText w:val="•"/>
      <w:lvlJc w:val="left"/>
      <w:pPr>
        <w:ind w:left="6547" w:hanging="360"/>
      </w:pPr>
      <w:rPr>
        <w:rFonts w:hint="default"/>
        <w:lang w:val="uk-UA" w:eastAsia="en-US" w:bidi="ar-SA"/>
      </w:rPr>
    </w:lvl>
    <w:lvl w:ilvl="7" w:tplc="C6FC65C0">
      <w:numFmt w:val="bullet"/>
      <w:lvlText w:val="•"/>
      <w:lvlJc w:val="left"/>
      <w:pPr>
        <w:ind w:left="7542" w:hanging="360"/>
      </w:pPr>
      <w:rPr>
        <w:rFonts w:hint="default"/>
        <w:lang w:val="uk-UA" w:eastAsia="en-US" w:bidi="ar-SA"/>
      </w:rPr>
    </w:lvl>
    <w:lvl w:ilvl="8" w:tplc="14D69DBC">
      <w:numFmt w:val="bullet"/>
      <w:lvlText w:val="•"/>
      <w:lvlJc w:val="left"/>
      <w:pPr>
        <w:ind w:left="8537" w:hanging="360"/>
      </w:pPr>
      <w:rPr>
        <w:rFonts w:hint="default"/>
        <w:lang w:val="uk-UA" w:eastAsia="en-US" w:bidi="ar-SA"/>
      </w:rPr>
    </w:lvl>
  </w:abstractNum>
  <w:abstractNum w:abstractNumId="14">
    <w:nsid w:val="25EB718D"/>
    <w:multiLevelType w:val="hybridMultilevel"/>
    <w:tmpl w:val="E0163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F24DAB"/>
    <w:multiLevelType w:val="hybridMultilevel"/>
    <w:tmpl w:val="D988B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37784"/>
    <w:multiLevelType w:val="hybridMultilevel"/>
    <w:tmpl w:val="CD5A7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33464"/>
    <w:multiLevelType w:val="hybridMultilevel"/>
    <w:tmpl w:val="2090A67C"/>
    <w:lvl w:ilvl="0" w:tplc="0419000B">
      <w:start w:val="1"/>
      <w:numFmt w:val="bullet"/>
      <w:lvlText w:val=""/>
      <w:lvlJc w:val="left"/>
      <w:pPr>
        <w:tabs>
          <w:tab w:val="num" w:pos="720"/>
        </w:tabs>
        <w:ind w:left="720" w:hanging="360"/>
      </w:pPr>
      <w:rPr>
        <w:rFonts w:ascii="Wingdings" w:hAnsi="Wingdings" w:hint="default"/>
      </w:rPr>
    </w:lvl>
    <w:lvl w:ilvl="1" w:tplc="1BBEBA46" w:tentative="1">
      <w:start w:val="1"/>
      <w:numFmt w:val="bullet"/>
      <w:lvlText w:val="•"/>
      <w:lvlJc w:val="left"/>
      <w:pPr>
        <w:tabs>
          <w:tab w:val="num" w:pos="1440"/>
        </w:tabs>
        <w:ind w:left="1440" w:hanging="360"/>
      </w:pPr>
      <w:rPr>
        <w:rFonts w:ascii="Times New Roman" w:hAnsi="Times New Roman" w:hint="default"/>
      </w:rPr>
    </w:lvl>
    <w:lvl w:ilvl="2" w:tplc="83ACFF22" w:tentative="1">
      <w:start w:val="1"/>
      <w:numFmt w:val="bullet"/>
      <w:lvlText w:val="•"/>
      <w:lvlJc w:val="left"/>
      <w:pPr>
        <w:tabs>
          <w:tab w:val="num" w:pos="2160"/>
        </w:tabs>
        <w:ind w:left="2160" w:hanging="360"/>
      </w:pPr>
      <w:rPr>
        <w:rFonts w:ascii="Times New Roman" w:hAnsi="Times New Roman" w:hint="default"/>
      </w:rPr>
    </w:lvl>
    <w:lvl w:ilvl="3" w:tplc="5B1222A2" w:tentative="1">
      <w:start w:val="1"/>
      <w:numFmt w:val="bullet"/>
      <w:lvlText w:val="•"/>
      <w:lvlJc w:val="left"/>
      <w:pPr>
        <w:tabs>
          <w:tab w:val="num" w:pos="2880"/>
        </w:tabs>
        <w:ind w:left="2880" w:hanging="360"/>
      </w:pPr>
      <w:rPr>
        <w:rFonts w:ascii="Times New Roman" w:hAnsi="Times New Roman" w:hint="default"/>
      </w:rPr>
    </w:lvl>
    <w:lvl w:ilvl="4" w:tplc="F6CEF8BA" w:tentative="1">
      <w:start w:val="1"/>
      <w:numFmt w:val="bullet"/>
      <w:lvlText w:val="•"/>
      <w:lvlJc w:val="left"/>
      <w:pPr>
        <w:tabs>
          <w:tab w:val="num" w:pos="3600"/>
        </w:tabs>
        <w:ind w:left="3600" w:hanging="360"/>
      </w:pPr>
      <w:rPr>
        <w:rFonts w:ascii="Times New Roman" w:hAnsi="Times New Roman" w:hint="default"/>
      </w:rPr>
    </w:lvl>
    <w:lvl w:ilvl="5" w:tplc="94DEA7FE" w:tentative="1">
      <w:start w:val="1"/>
      <w:numFmt w:val="bullet"/>
      <w:lvlText w:val="•"/>
      <w:lvlJc w:val="left"/>
      <w:pPr>
        <w:tabs>
          <w:tab w:val="num" w:pos="4320"/>
        </w:tabs>
        <w:ind w:left="4320" w:hanging="360"/>
      </w:pPr>
      <w:rPr>
        <w:rFonts w:ascii="Times New Roman" w:hAnsi="Times New Roman" w:hint="default"/>
      </w:rPr>
    </w:lvl>
    <w:lvl w:ilvl="6" w:tplc="308CF22E" w:tentative="1">
      <w:start w:val="1"/>
      <w:numFmt w:val="bullet"/>
      <w:lvlText w:val="•"/>
      <w:lvlJc w:val="left"/>
      <w:pPr>
        <w:tabs>
          <w:tab w:val="num" w:pos="5040"/>
        </w:tabs>
        <w:ind w:left="5040" w:hanging="360"/>
      </w:pPr>
      <w:rPr>
        <w:rFonts w:ascii="Times New Roman" w:hAnsi="Times New Roman" w:hint="default"/>
      </w:rPr>
    </w:lvl>
    <w:lvl w:ilvl="7" w:tplc="8C0874DA" w:tentative="1">
      <w:start w:val="1"/>
      <w:numFmt w:val="bullet"/>
      <w:lvlText w:val="•"/>
      <w:lvlJc w:val="left"/>
      <w:pPr>
        <w:tabs>
          <w:tab w:val="num" w:pos="5760"/>
        </w:tabs>
        <w:ind w:left="5760" w:hanging="360"/>
      </w:pPr>
      <w:rPr>
        <w:rFonts w:ascii="Times New Roman" w:hAnsi="Times New Roman" w:hint="default"/>
      </w:rPr>
    </w:lvl>
    <w:lvl w:ilvl="8" w:tplc="5C62843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410ACD"/>
    <w:multiLevelType w:val="hybridMultilevel"/>
    <w:tmpl w:val="1396A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DC5899"/>
    <w:multiLevelType w:val="hybridMultilevel"/>
    <w:tmpl w:val="37565062"/>
    <w:lvl w:ilvl="0" w:tplc="144892F6">
      <w:numFmt w:val="bullet"/>
      <w:lvlText w:val="–"/>
      <w:lvlJc w:val="left"/>
      <w:pPr>
        <w:ind w:left="76" w:hanging="480"/>
      </w:pPr>
      <w:rPr>
        <w:rFonts w:ascii="Times New Roman" w:eastAsia="Times New Roman" w:hAnsi="Times New Roman" w:cs="Times New Roman" w:hint="default"/>
        <w:color w:val="0A0705"/>
        <w:w w:val="100"/>
        <w:sz w:val="24"/>
        <w:szCs w:val="24"/>
        <w:lang w:val="uk-UA" w:eastAsia="en-US" w:bidi="ar-SA"/>
      </w:rPr>
    </w:lvl>
    <w:lvl w:ilvl="1" w:tplc="5A96973A">
      <w:numFmt w:val="bullet"/>
      <w:lvlText w:val="•"/>
      <w:lvlJc w:val="left"/>
      <w:pPr>
        <w:ind w:left="411" w:hanging="480"/>
      </w:pPr>
      <w:rPr>
        <w:rFonts w:hint="default"/>
        <w:lang w:val="uk-UA" w:eastAsia="en-US" w:bidi="ar-SA"/>
      </w:rPr>
    </w:lvl>
    <w:lvl w:ilvl="2" w:tplc="1F92757A">
      <w:numFmt w:val="bullet"/>
      <w:lvlText w:val="•"/>
      <w:lvlJc w:val="left"/>
      <w:pPr>
        <w:ind w:left="742" w:hanging="480"/>
      </w:pPr>
      <w:rPr>
        <w:rFonts w:hint="default"/>
        <w:lang w:val="uk-UA" w:eastAsia="en-US" w:bidi="ar-SA"/>
      </w:rPr>
    </w:lvl>
    <w:lvl w:ilvl="3" w:tplc="36F49CD2">
      <w:numFmt w:val="bullet"/>
      <w:lvlText w:val="•"/>
      <w:lvlJc w:val="left"/>
      <w:pPr>
        <w:ind w:left="1073" w:hanging="480"/>
      </w:pPr>
      <w:rPr>
        <w:rFonts w:hint="default"/>
        <w:lang w:val="uk-UA" w:eastAsia="en-US" w:bidi="ar-SA"/>
      </w:rPr>
    </w:lvl>
    <w:lvl w:ilvl="4" w:tplc="922081D6">
      <w:numFmt w:val="bullet"/>
      <w:lvlText w:val="•"/>
      <w:lvlJc w:val="left"/>
      <w:pPr>
        <w:ind w:left="1405" w:hanging="480"/>
      </w:pPr>
      <w:rPr>
        <w:rFonts w:hint="default"/>
        <w:lang w:val="uk-UA" w:eastAsia="en-US" w:bidi="ar-SA"/>
      </w:rPr>
    </w:lvl>
    <w:lvl w:ilvl="5" w:tplc="814E14CE">
      <w:numFmt w:val="bullet"/>
      <w:lvlText w:val="•"/>
      <w:lvlJc w:val="left"/>
      <w:pPr>
        <w:ind w:left="1736" w:hanging="480"/>
      </w:pPr>
      <w:rPr>
        <w:rFonts w:hint="default"/>
        <w:lang w:val="uk-UA" w:eastAsia="en-US" w:bidi="ar-SA"/>
      </w:rPr>
    </w:lvl>
    <w:lvl w:ilvl="6" w:tplc="9C48E462">
      <w:numFmt w:val="bullet"/>
      <w:lvlText w:val="•"/>
      <w:lvlJc w:val="left"/>
      <w:pPr>
        <w:ind w:left="2067" w:hanging="480"/>
      </w:pPr>
      <w:rPr>
        <w:rFonts w:hint="default"/>
        <w:lang w:val="uk-UA" w:eastAsia="en-US" w:bidi="ar-SA"/>
      </w:rPr>
    </w:lvl>
    <w:lvl w:ilvl="7" w:tplc="1B2E0FC4">
      <w:numFmt w:val="bullet"/>
      <w:lvlText w:val="•"/>
      <w:lvlJc w:val="left"/>
      <w:pPr>
        <w:ind w:left="2399" w:hanging="480"/>
      </w:pPr>
      <w:rPr>
        <w:rFonts w:hint="default"/>
        <w:lang w:val="uk-UA" w:eastAsia="en-US" w:bidi="ar-SA"/>
      </w:rPr>
    </w:lvl>
    <w:lvl w:ilvl="8" w:tplc="1CB23692">
      <w:numFmt w:val="bullet"/>
      <w:lvlText w:val="•"/>
      <w:lvlJc w:val="left"/>
      <w:pPr>
        <w:ind w:left="2730" w:hanging="480"/>
      </w:pPr>
      <w:rPr>
        <w:rFonts w:hint="default"/>
        <w:lang w:val="uk-UA" w:eastAsia="en-US" w:bidi="ar-SA"/>
      </w:rPr>
    </w:lvl>
  </w:abstractNum>
  <w:abstractNum w:abstractNumId="20">
    <w:nsid w:val="36116FCC"/>
    <w:multiLevelType w:val="hybridMultilevel"/>
    <w:tmpl w:val="F9168706"/>
    <w:lvl w:ilvl="0" w:tplc="8B5E11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7127D40"/>
    <w:multiLevelType w:val="hybridMultilevel"/>
    <w:tmpl w:val="AF5258B6"/>
    <w:lvl w:ilvl="0" w:tplc="0419000B">
      <w:start w:val="1"/>
      <w:numFmt w:val="bullet"/>
      <w:lvlText w:val=""/>
      <w:lvlJc w:val="left"/>
      <w:pPr>
        <w:tabs>
          <w:tab w:val="num" w:pos="720"/>
        </w:tabs>
        <w:ind w:left="720" w:hanging="360"/>
      </w:pPr>
      <w:rPr>
        <w:rFonts w:ascii="Wingdings" w:hAnsi="Wingdings" w:hint="default"/>
      </w:rPr>
    </w:lvl>
    <w:lvl w:ilvl="1" w:tplc="98A4559C" w:tentative="1">
      <w:start w:val="1"/>
      <w:numFmt w:val="bullet"/>
      <w:lvlText w:val="•"/>
      <w:lvlJc w:val="left"/>
      <w:pPr>
        <w:tabs>
          <w:tab w:val="num" w:pos="1440"/>
        </w:tabs>
        <w:ind w:left="1440" w:hanging="360"/>
      </w:pPr>
      <w:rPr>
        <w:rFonts w:ascii="Times New Roman" w:hAnsi="Times New Roman" w:hint="default"/>
      </w:rPr>
    </w:lvl>
    <w:lvl w:ilvl="2" w:tplc="A42A74FC" w:tentative="1">
      <w:start w:val="1"/>
      <w:numFmt w:val="bullet"/>
      <w:lvlText w:val="•"/>
      <w:lvlJc w:val="left"/>
      <w:pPr>
        <w:tabs>
          <w:tab w:val="num" w:pos="2160"/>
        </w:tabs>
        <w:ind w:left="2160" w:hanging="360"/>
      </w:pPr>
      <w:rPr>
        <w:rFonts w:ascii="Times New Roman" w:hAnsi="Times New Roman" w:hint="default"/>
      </w:rPr>
    </w:lvl>
    <w:lvl w:ilvl="3" w:tplc="68EECDE4" w:tentative="1">
      <w:start w:val="1"/>
      <w:numFmt w:val="bullet"/>
      <w:lvlText w:val="•"/>
      <w:lvlJc w:val="left"/>
      <w:pPr>
        <w:tabs>
          <w:tab w:val="num" w:pos="2880"/>
        </w:tabs>
        <w:ind w:left="2880" w:hanging="360"/>
      </w:pPr>
      <w:rPr>
        <w:rFonts w:ascii="Times New Roman" w:hAnsi="Times New Roman" w:hint="default"/>
      </w:rPr>
    </w:lvl>
    <w:lvl w:ilvl="4" w:tplc="49B88ABC" w:tentative="1">
      <w:start w:val="1"/>
      <w:numFmt w:val="bullet"/>
      <w:lvlText w:val="•"/>
      <w:lvlJc w:val="left"/>
      <w:pPr>
        <w:tabs>
          <w:tab w:val="num" w:pos="3600"/>
        </w:tabs>
        <w:ind w:left="3600" w:hanging="360"/>
      </w:pPr>
      <w:rPr>
        <w:rFonts w:ascii="Times New Roman" w:hAnsi="Times New Roman" w:hint="default"/>
      </w:rPr>
    </w:lvl>
    <w:lvl w:ilvl="5" w:tplc="D90AD69E" w:tentative="1">
      <w:start w:val="1"/>
      <w:numFmt w:val="bullet"/>
      <w:lvlText w:val="•"/>
      <w:lvlJc w:val="left"/>
      <w:pPr>
        <w:tabs>
          <w:tab w:val="num" w:pos="4320"/>
        </w:tabs>
        <w:ind w:left="4320" w:hanging="360"/>
      </w:pPr>
      <w:rPr>
        <w:rFonts w:ascii="Times New Roman" w:hAnsi="Times New Roman" w:hint="default"/>
      </w:rPr>
    </w:lvl>
    <w:lvl w:ilvl="6" w:tplc="08E0E4CC" w:tentative="1">
      <w:start w:val="1"/>
      <w:numFmt w:val="bullet"/>
      <w:lvlText w:val="•"/>
      <w:lvlJc w:val="left"/>
      <w:pPr>
        <w:tabs>
          <w:tab w:val="num" w:pos="5040"/>
        </w:tabs>
        <w:ind w:left="5040" w:hanging="360"/>
      </w:pPr>
      <w:rPr>
        <w:rFonts w:ascii="Times New Roman" w:hAnsi="Times New Roman" w:hint="default"/>
      </w:rPr>
    </w:lvl>
    <w:lvl w:ilvl="7" w:tplc="12A00952" w:tentative="1">
      <w:start w:val="1"/>
      <w:numFmt w:val="bullet"/>
      <w:lvlText w:val="•"/>
      <w:lvlJc w:val="left"/>
      <w:pPr>
        <w:tabs>
          <w:tab w:val="num" w:pos="5760"/>
        </w:tabs>
        <w:ind w:left="5760" w:hanging="360"/>
      </w:pPr>
      <w:rPr>
        <w:rFonts w:ascii="Times New Roman" w:hAnsi="Times New Roman" w:hint="default"/>
      </w:rPr>
    </w:lvl>
    <w:lvl w:ilvl="8" w:tplc="EEF0FE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8E84E78"/>
    <w:multiLevelType w:val="hybridMultilevel"/>
    <w:tmpl w:val="4454D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176E9D"/>
    <w:multiLevelType w:val="hybridMultilevel"/>
    <w:tmpl w:val="86FE3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454887"/>
    <w:multiLevelType w:val="hybridMultilevel"/>
    <w:tmpl w:val="7158B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9552C1"/>
    <w:multiLevelType w:val="hybridMultilevel"/>
    <w:tmpl w:val="DC30AF92"/>
    <w:lvl w:ilvl="0" w:tplc="8B5E118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447EE5"/>
    <w:multiLevelType w:val="hybridMultilevel"/>
    <w:tmpl w:val="410855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9E328F"/>
    <w:multiLevelType w:val="hybridMultilevel"/>
    <w:tmpl w:val="965CD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326D2A"/>
    <w:multiLevelType w:val="hybridMultilevel"/>
    <w:tmpl w:val="852ED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6C4ADE"/>
    <w:multiLevelType w:val="hybridMultilevel"/>
    <w:tmpl w:val="F4EED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F52F57"/>
    <w:multiLevelType w:val="hybridMultilevel"/>
    <w:tmpl w:val="B93CD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1E2FF9"/>
    <w:multiLevelType w:val="hybridMultilevel"/>
    <w:tmpl w:val="2F16A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375B7"/>
    <w:multiLevelType w:val="hybridMultilevel"/>
    <w:tmpl w:val="64160E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58E49B4"/>
    <w:multiLevelType w:val="hybridMultilevel"/>
    <w:tmpl w:val="6F00C358"/>
    <w:lvl w:ilvl="0" w:tplc="A7FCD77A">
      <w:start w:val="1"/>
      <w:numFmt w:val="bullet"/>
      <w:lvlText w:val="•"/>
      <w:lvlJc w:val="left"/>
      <w:pPr>
        <w:tabs>
          <w:tab w:val="num" w:pos="720"/>
        </w:tabs>
        <w:ind w:left="720" w:hanging="360"/>
      </w:pPr>
      <w:rPr>
        <w:rFonts w:ascii="Times New Roman" w:hAnsi="Times New Roman" w:hint="default"/>
      </w:rPr>
    </w:lvl>
    <w:lvl w:ilvl="1" w:tplc="140C9562" w:tentative="1">
      <w:start w:val="1"/>
      <w:numFmt w:val="bullet"/>
      <w:lvlText w:val="•"/>
      <w:lvlJc w:val="left"/>
      <w:pPr>
        <w:tabs>
          <w:tab w:val="num" w:pos="1440"/>
        </w:tabs>
        <w:ind w:left="1440" w:hanging="360"/>
      </w:pPr>
      <w:rPr>
        <w:rFonts w:ascii="Times New Roman" w:hAnsi="Times New Roman" w:hint="default"/>
      </w:rPr>
    </w:lvl>
    <w:lvl w:ilvl="2" w:tplc="3F84FA60" w:tentative="1">
      <w:start w:val="1"/>
      <w:numFmt w:val="bullet"/>
      <w:lvlText w:val="•"/>
      <w:lvlJc w:val="left"/>
      <w:pPr>
        <w:tabs>
          <w:tab w:val="num" w:pos="2160"/>
        </w:tabs>
        <w:ind w:left="2160" w:hanging="360"/>
      </w:pPr>
      <w:rPr>
        <w:rFonts w:ascii="Times New Roman" w:hAnsi="Times New Roman" w:hint="default"/>
      </w:rPr>
    </w:lvl>
    <w:lvl w:ilvl="3" w:tplc="C95A1AAE" w:tentative="1">
      <w:start w:val="1"/>
      <w:numFmt w:val="bullet"/>
      <w:lvlText w:val="•"/>
      <w:lvlJc w:val="left"/>
      <w:pPr>
        <w:tabs>
          <w:tab w:val="num" w:pos="2880"/>
        </w:tabs>
        <w:ind w:left="2880" w:hanging="360"/>
      </w:pPr>
      <w:rPr>
        <w:rFonts w:ascii="Times New Roman" w:hAnsi="Times New Roman" w:hint="default"/>
      </w:rPr>
    </w:lvl>
    <w:lvl w:ilvl="4" w:tplc="F4121F6A" w:tentative="1">
      <w:start w:val="1"/>
      <w:numFmt w:val="bullet"/>
      <w:lvlText w:val="•"/>
      <w:lvlJc w:val="left"/>
      <w:pPr>
        <w:tabs>
          <w:tab w:val="num" w:pos="3600"/>
        </w:tabs>
        <w:ind w:left="3600" w:hanging="360"/>
      </w:pPr>
      <w:rPr>
        <w:rFonts w:ascii="Times New Roman" w:hAnsi="Times New Roman" w:hint="default"/>
      </w:rPr>
    </w:lvl>
    <w:lvl w:ilvl="5" w:tplc="AE789F52" w:tentative="1">
      <w:start w:val="1"/>
      <w:numFmt w:val="bullet"/>
      <w:lvlText w:val="•"/>
      <w:lvlJc w:val="left"/>
      <w:pPr>
        <w:tabs>
          <w:tab w:val="num" w:pos="4320"/>
        </w:tabs>
        <w:ind w:left="4320" w:hanging="360"/>
      </w:pPr>
      <w:rPr>
        <w:rFonts w:ascii="Times New Roman" w:hAnsi="Times New Roman" w:hint="default"/>
      </w:rPr>
    </w:lvl>
    <w:lvl w:ilvl="6" w:tplc="9F586814" w:tentative="1">
      <w:start w:val="1"/>
      <w:numFmt w:val="bullet"/>
      <w:lvlText w:val="•"/>
      <w:lvlJc w:val="left"/>
      <w:pPr>
        <w:tabs>
          <w:tab w:val="num" w:pos="5040"/>
        </w:tabs>
        <w:ind w:left="5040" w:hanging="360"/>
      </w:pPr>
      <w:rPr>
        <w:rFonts w:ascii="Times New Roman" w:hAnsi="Times New Roman" w:hint="default"/>
      </w:rPr>
    </w:lvl>
    <w:lvl w:ilvl="7" w:tplc="5E8EC252" w:tentative="1">
      <w:start w:val="1"/>
      <w:numFmt w:val="bullet"/>
      <w:lvlText w:val="•"/>
      <w:lvlJc w:val="left"/>
      <w:pPr>
        <w:tabs>
          <w:tab w:val="num" w:pos="5760"/>
        </w:tabs>
        <w:ind w:left="5760" w:hanging="360"/>
      </w:pPr>
      <w:rPr>
        <w:rFonts w:ascii="Times New Roman" w:hAnsi="Times New Roman" w:hint="default"/>
      </w:rPr>
    </w:lvl>
    <w:lvl w:ilvl="8" w:tplc="36A6DA4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2877A6E"/>
    <w:multiLevelType w:val="hybridMultilevel"/>
    <w:tmpl w:val="D4C0578E"/>
    <w:lvl w:ilvl="0" w:tplc="0419000B">
      <w:start w:val="1"/>
      <w:numFmt w:val="bullet"/>
      <w:lvlText w:val=""/>
      <w:lvlJc w:val="left"/>
      <w:pPr>
        <w:tabs>
          <w:tab w:val="num" w:pos="720"/>
        </w:tabs>
        <w:ind w:left="720" w:hanging="360"/>
      </w:pPr>
      <w:rPr>
        <w:rFonts w:ascii="Wingdings" w:hAnsi="Wingdings" w:hint="default"/>
      </w:rPr>
    </w:lvl>
    <w:lvl w:ilvl="1" w:tplc="156E6096" w:tentative="1">
      <w:start w:val="1"/>
      <w:numFmt w:val="bullet"/>
      <w:lvlText w:val="•"/>
      <w:lvlJc w:val="left"/>
      <w:pPr>
        <w:tabs>
          <w:tab w:val="num" w:pos="1440"/>
        </w:tabs>
        <w:ind w:left="1440" w:hanging="360"/>
      </w:pPr>
      <w:rPr>
        <w:rFonts w:ascii="Times New Roman" w:hAnsi="Times New Roman" w:hint="default"/>
      </w:rPr>
    </w:lvl>
    <w:lvl w:ilvl="2" w:tplc="C330B3AA" w:tentative="1">
      <w:start w:val="1"/>
      <w:numFmt w:val="bullet"/>
      <w:lvlText w:val="•"/>
      <w:lvlJc w:val="left"/>
      <w:pPr>
        <w:tabs>
          <w:tab w:val="num" w:pos="2160"/>
        </w:tabs>
        <w:ind w:left="2160" w:hanging="360"/>
      </w:pPr>
      <w:rPr>
        <w:rFonts w:ascii="Times New Roman" w:hAnsi="Times New Roman" w:hint="default"/>
      </w:rPr>
    </w:lvl>
    <w:lvl w:ilvl="3" w:tplc="F4CA9A10" w:tentative="1">
      <w:start w:val="1"/>
      <w:numFmt w:val="bullet"/>
      <w:lvlText w:val="•"/>
      <w:lvlJc w:val="left"/>
      <w:pPr>
        <w:tabs>
          <w:tab w:val="num" w:pos="2880"/>
        </w:tabs>
        <w:ind w:left="2880" w:hanging="360"/>
      </w:pPr>
      <w:rPr>
        <w:rFonts w:ascii="Times New Roman" w:hAnsi="Times New Roman" w:hint="default"/>
      </w:rPr>
    </w:lvl>
    <w:lvl w:ilvl="4" w:tplc="DBD0501E" w:tentative="1">
      <w:start w:val="1"/>
      <w:numFmt w:val="bullet"/>
      <w:lvlText w:val="•"/>
      <w:lvlJc w:val="left"/>
      <w:pPr>
        <w:tabs>
          <w:tab w:val="num" w:pos="3600"/>
        </w:tabs>
        <w:ind w:left="3600" w:hanging="360"/>
      </w:pPr>
      <w:rPr>
        <w:rFonts w:ascii="Times New Roman" w:hAnsi="Times New Roman" w:hint="default"/>
      </w:rPr>
    </w:lvl>
    <w:lvl w:ilvl="5" w:tplc="DD42C18A" w:tentative="1">
      <w:start w:val="1"/>
      <w:numFmt w:val="bullet"/>
      <w:lvlText w:val="•"/>
      <w:lvlJc w:val="left"/>
      <w:pPr>
        <w:tabs>
          <w:tab w:val="num" w:pos="4320"/>
        </w:tabs>
        <w:ind w:left="4320" w:hanging="360"/>
      </w:pPr>
      <w:rPr>
        <w:rFonts w:ascii="Times New Roman" w:hAnsi="Times New Roman" w:hint="default"/>
      </w:rPr>
    </w:lvl>
    <w:lvl w:ilvl="6" w:tplc="3C7E0242" w:tentative="1">
      <w:start w:val="1"/>
      <w:numFmt w:val="bullet"/>
      <w:lvlText w:val="•"/>
      <w:lvlJc w:val="left"/>
      <w:pPr>
        <w:tabs>
          <w:tab w:val="num" w:pos="5040"/>
        </w:tabs>
        <w:ind w:left="5040" w:hanging="360"/>
      </w:pPr>
      <w:rPr>
        <w:rFonts w:ascii="Times New Roman" w:hAnsi="Times New Roman" w:hint="default"/>
      </w:rPr>
    </w:lvl>
    <w:lvl w:ilvl="7" w:tplc="E7A086CC" w:tentative="1">
      <w:start w:val="1"/>
      <w:numFmt w:val="bullet"/>
      <w:lvlText w:val="•"/>
      <w:lvlJc w:val="left"/>
      <w:pPr>
        <w:tabs>
          <w:tab w:val="num" w:pos="5760"/>
        </w:tabs>
        <w:ind w:left="5760" w:hanging="360"/>
      </w:pPr>
      <w:rPr>
        <w:rFonts w:ascii="Times New Roman" w:hAnsi="Times New Roman" w:hint="default"/>
      </w:rPr>
    </w:lvl>
    <w:lvl w:ilvl="8" w:tplc="E97CCCF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A4518D"/>
    <w:multiLevelType w:val="hybridMultilevel"/>
    <w:tmpl w:val="C3B48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5C2730A"/>
    <w:multiLevelType w:val="hybridMultilevel"/>
    <w:tmpl w:val="2AF0A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20DEC"/>
    <w:multiLevelType w:val="hybridMultilevel"/>
    <w:tmpl w:val="6CD6C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0"/>
  </w:num>
  <w:num w:numId="5">
    <w:abstractNumId w:val="31"/>
  </w:num>
  <w:num w:numId="6">
    <w:abstractNumId w:val="5"/>
  </w:num>
  <w:num w:numId="7">
    <w:abstractNumId w:val="24"/>
  </w:num>
  <w:num w:numId="8">
    <w:abstractNumId w:val="22"/>
  </w:num>
  <w:num w:numId="9">
    <w:abstractNumId w:val="36"/>
  </w:num>
  <w:num w:numId="10">
    <w:abstractNumId w:val="14"/>
  </w:num>
  <w:num w:numId="11">
    <w:abstractNumId w:val="23"/>
  </w:num>
  <w:num w:numId="12">
    <w:abstractNumId w:val="3"/>
  </w:num>
  <w:num w:numId="13">
    <w:abstractNumId w:val="37"/>
  </w:num>
  <w:num w:numId="14">
    <w:abstractNumId w:val="12"/>
  </w:num>
  <w:num w:numId="15">
    <w:abstractNumId w:val="30"/>
  </w:num>
  <w:num w:numId="16">
    <w:abstractNumId w:val="18"/>
  </w:num>
  <w:num w:numId="17">
    <w:abstractNumId w:val="29"/>
  </w:num>
  <w:num w:numId="18">
    <w:abstractNumId w:val="16"/>
  </w:num>
  <w:num w:numId="19">
    <w:abstractNumId w:val="28"/>
  </w:num>
  <w:num w:numId="20">
    <w:abstractNumId w:val="27"/>
  </w:num>
  <w:num w:numId="21">
    <w:abstractNumId w:val="26"/>
  </w:num>
  <w:num w:numId="22">
    <w:abstractNumId w:val="7"/>
  </w:num>
  <w:num w:numId="23">
    <w:abstractNumId w:val="25"/>
  </w:num>
  <w:num w:numId="24">
    <w:abstractNumId w:val="8"/>
  </w:num>
  <w:num w:numId="25">
    <w:abstractNumId w:val="9"/>
  </w:num>
  <w:num w:numId="26">
    <w:abstractNumId w:val="32"/>
  </w:num>
  <w:num w:numId="27">
    <w:abstractNumId w:val="35"/>
  </w:num>
  <w:num w:numId="28">
    <w:abstractNumId w:val="4"/>
  </w:num>
  <w:num w:numId="29">
    <w:abstractNumId w:val="6"/>
  </w:num>
  <w:num w:numId="30">
    <w:abstractNumId w:val="13"/>
  </w:num>
  <w:num w:numId="31">
    <w:abstractNumId w:val="19"/>
  </w:num>
  <w:num w:numId="32">
    <w:abstractNumId w:val="10"/>
  </w:num>
  <w:num w:numId="33">
    <w:abstractNumId w:val="11"/>
  </w:num>
  <w:num w:numId="34">
    <w:abstractNumId w:val="33"/>
  </w:num>
  <w:num w:numId="35">
    <w:abstractNumId w:val="2"/>
  </w:num>
  <w:num w:numId="36">
    <w:abstractNumId w:val="17"/>
  </w:num>
  <w:num w:numId="37">
    <w:abstractNumId w:val="21"/>
  </w:num>
  <w:num w:numId="38">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66CE8"/>
    <w:rsid w:val="00026F24"/>
    <w:rsid w:val="000D0D9A"/>
    <w:rsid w:val="000F4A4D"/>
    <w:rsid w:val="0010702C"/>
    <w:rsid w:val="001359AE"/>
    <w:rsid w:val="001551D4"/>
    <w:rsid w:val="00172F38"/>
    <w:rsid w:val="00184740"/>
    <w:rsid w:val="00193697"/>
    <w:rsid w:val="001A5844"/>
    <w:rsid w:val="001D595B"/>
    <w:rsid w:val="001E2EEC"/>
    <w:rsid w:val="002262D7"/>
    <w:rsid w:val="00365ABC"/>
    <w:rsid w:val="00377354"/>
    <w:rsid w:val="00481F73"/>
    <w:rsid w:val="004979B1"/>
    <w:rsid w:val="004C501D"/>
    <w:rsid w:val="004F3B81"/>
    <w:rsid w:val="004F745C"/>
    <w:rsid w:val="00556E16"/>
    <w:rsid w:val="00564943"/>
    <w:rsid w:val="0066320E"/>
    <w:rsid w:val="00733CA5"/>
    <w:rsid w:val="00777260"/>
    <w:rsid w:val="007B4292"/>
    <w:rsid w:val="007B571F"/>
    <w:rsid w:val="00805ECD"/>
    <w:rsid w:val="00866CE8"/>
    <w:rsid w:val="008A7CB6"/>
    <w:rsid w:val="008B4824"/>
    <w:rsid w:val="008C2268"/>
    <w:rsid w:val="008D1F5E"/>
    <w:rsid w:val="0093648D"/>
    <w:rsid w:val="00965505"/>
    <w:rsid w:val="00986420"/>
    <w:rsid w:val="009B7082"/>
    <w:rsid w:val="009D2F45"/>
    <w:rsid w:val="00A26029"/>
    <w:rsid w:val="00A473C1"/>
    <w:rsid w:val="00AB54A9"/>
    <w:rsid w:val="00AE7C2B"/>
    <w:rsid w:val="00B209F9"/>
    <w:rsid w:val="00B22258"/>
    <w:rsid w:val="00B22310"/>
    <w:rsid w:val="00B46DEE"/>
    <w:rsid w:val="00B6118A"/>
    <w:rsid w:val="00B975D5"/>
    <w:rsid w:val="00BB639C"/>
    <w:rsid w:val="00CE0AA2"/>
    <w:rsid w:val="00D9365B"/>
    <w:rsid w:val="00E34FAF"/>
    <w:rsid w:val="00E67E33"/>
    <w:rsid w:val="00E738CE"/>
    <w:rsid w:val="00EC4363"/>
    <w:rsid w:val="00F41364"/>
    <w:rsid w:val="00F4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B8BC39-0E3B-42DD-BADA-DA59077E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5844"/>
    <w:rPr>
      <w:rFonts w:ascii="Times New Roman" w:eastAsia="Times New Roman" w:hAnsi="Times New Roman" w:cs="Times New Roman"/>
      <w:lang w:val="uk-UA"/>
    </w:rPr>
  </w:style>
  <w:style w:type="paragraph" w:styleId="1">
    <w:name w:val="heading 1"/>
    <w:basedOn w:val="a"/>
    <w:uiPriority w:val="1"/>
    <w:qFormat/>
    <w:rsid w:val="001A5844"/>
    <w:pPr>
      <w:ind w:left="9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5844"/>
    <w:tblPr>
      <w:tblInd w:w="0" w:type="dxa"/>
      <w:tblCellMar>
        <w:top w:w="0" w:type="dxa"/>
        <w:left w:w="0" w:type="dxa"/>
        <w:bottom w:w="0" w:type="dxa"/>
        <w:right w:w="0" w:type="dxa"/>
      </w:tblCellMar>
    </w:tblPr>
  </w:style>
  <w:style w:type="paragraph" w:styleId="a3">
    <w:name w:val="Body Text"/>
    <w:basedOn w:val="a"/>
    <w:uiPriority w:val="1"/>
    <w:qFormat/>
    <w:rsid w:val="001A5844"/>
    <w:pPr>
      <w:ind w:left="1444"/>
    </w:pPr>
    <w:rPr>
      <w:sz w:val="28"/>
      <w:szCs w:val="28"/>
    </w:rPr>
  </w:style>
  <w:style w:type="paragraph" w:styleId="a4">
    <w:name w:val="Title"/>
    <w:basedOn w:val="a"/>
    <w:uiPriority w:val="1"/>
    <w:qFormat/>
    <w:rsid w:val="001A5844"/>
    <w:pPr>
      <w:spacing w:before="245"/>
      <w:ind w:left="1142" w:right="887"/>
      <w:jc w:val="center"/>
    </w:pPr>
    <w:rPr>
      <w:b/>
      <w:bCs/>
      <w:sz w:val="56"/>
      <w:szCs w:val="56"/>
    </w:rPr>
  </w:style>
  <w:style w:type="paragraph" w:styleId="a5">
    <w:name w:val="List Paragraph"/>
    <w:basedOn w:val="a"/>
    <w:uiPriority w:val="1"/>
    <w:qFormat/>
    <w:rsid w:val="001A5844"/>
    <w:pPr>
      <w:ind w:left="1386" w:hanging="286"/>
    </w:pPr>
  </w:style>
  <w:style w:type="paragraph" w:customStyle="1" w:styleId="TableParagraph">
    <w:name w:val="Table Paragraph"/>
    <w:basedOn w:val="a"/>
    <w:uiPriority w:val="1"/>
    <w:qFormat/>
    <w:rsid w:val="001A5844"/>
    <w:pPr>
      <w:ind w:left="107"/>
    </w:pPr>
  </w:style>
  <w:style w:type="paragraph" w:styleId="a6">
    <w:name w:val="No Spacing"/>
    <w:uiPriority w:val="1"/>
    <w:qFormat/>
    <w:rsid w:val="00E67E33"/>
    <w:rPr>
      <w:rFonts w:ascii="Times New Roman" w:eastAsia="Times New Roman" w:hAnsi="Times New Roman" w:cs="Times New Roman"/>
      <w:lang w:val="uk-UA"/>
    </w:rPr>
  </w:style>
  <w:style w:type="character" w:styleId="a7">
    <w:name w:val="Hyperlink"/>
    <w:basedOn w:val="a0"/>
    <w:uiPriority w:val="99"/>
    <w:unhideWhenUsed/>
    <w:rsid w:val="00E67E33"/>
    <w:rPr>
      <w:color w:val="0000FF" w:themeColor="hyperlink"/>
      <w:u w:val="single"/>
    </w:rPr>
  </w:style>
  <w:style w:type="paragraph" w:customStyle="1" w:styleId="11">
    <w:name w:val="Заголовок 11"/>
    <w:basedOn w:val="a"/>
    <w:uiPriority w:val="1"/>
    <w:qFormat/>
    <w:rsid w:val="00172F38"/>
    <w:pPr>
      <w:ind w:left="196"/>
      <w:outlineLvl w:val="1"/>
    </w:pPr>
    <w:rPr>
      <w:b/>
      <w:bCs/>
      <w:sz w:val="24"/>
      <w:szCs w:val="24"/>
    </w:rPr>
  </w:style>
  <w:style w:type="table" w:styleId="a8">
    <w:name w:val="Table Grid"/>
    <w:basedOn w:val="a1"/>
    <w:uiPriority w:val="59"/>
    <w:rsid w:val="007B4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9B7082"/>
    <w:pPr>
      <w:tabs>
        <w:tab w:val="center" w:pos="4677"/>
        <w:tab w:val="right" w:pos="9355"/>
      </w:tabs>
    </w:pPr>
  </w:style>
  <w:style w:type="character" w:customStyle="1" w:styleId="aa">
    <w:name w:val="Верхний колонтитул Знак"/>
    <w:basedOn w:val="a0"/>
    <w:link w:val="a9"/>
    <w:uiPriority w:val="99"/>
    <w:semiHidden/>
    <w:rsid w:val="009B7082"/>
    <w:rPr>
      <w:rFonts w:ascii="Times New Roman" w:eastAsia="Times New Roman" w:hAnsi="Times New Roman" w:cs="Times New Roman"/>
      <w:lang w:val="uk-UA"/>
    </w:rPr>
  </w:style>
  <w:style w:type="paragraph" w:styleId="ab">
    <w:name w:val="footer"/>
    <w:basedOn w:val="a"/>
    <w:link w:val="ac"/>
    <w:uiPriority w:val="99"/>
    <w:unhideWhenUsed/>
    <w:rsid w:val="009B7082"/>
    <w:pPr>
      <w:tabs>
        <w:tab w:val="center" w:pos="4677"/>
        <w:tab w:val="right" w:pos="9355"/>
      </w:tabs>
    </w:pPr>
  </w:style>
  <w:style w:type="character" w:customStyle="1" w:styleId="ac">
    <w:name w:val="Нижний колонтитул Знак"/>
    <w:basedOn w:val="a0"/>
    <w:link w:val="ab"/>
    <w:uiPriority w:val="99"/>
    <w:rsid w:val="009B708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8" Type="http://schemas.openxmlformats.org/officeDocument/2006/relationships/hyperlink" Target="https://rada.info/upload/users_files/02147782/a32bba072f53866b133ab9bdf378d016.pdf" TargetMode="External"/><Relationship Id="rId26" Type="http://schemas.openxmlformats.org/officeDocument/2006/relationships/hyperlink" Target="https://zakon.rada.gov.ua/laws/show/z1105-14" TargetMode="External"/><Relationship Id="rId3" Type="http://schemas.openxmlformats.org/officeDocument/2006/relationships/styles" Target="styles.xml"/><Relationship Id="rId21" Type="http://schemas.openxmlformats.org/officeDocument/2006/relationships/hyperlink" Target="https://zakon.rada.gov.ua/laws/show/2657-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658-2018-%D0%BF" TargetMode="External"/><Relationship Id="rId17" Type="http://schemas.openxmlformats.org/officeDocument/2006/relationships/hyperlink" Target="https://drive.google.com/file/d/1GU-yUiXyeQr3z6X0MWd7mf2AFVaeGFF5/view" TargetMode="External"/><Relationship Id="rId25" Type="http://schemas.openxmlformats.org/officeDocument/2006/relationships/hyperlink" Target="https://zakon.rada.gov.ua/laws/show/z1105-14" TargetMode="External"/><Relationship Id="rId33" Type="http://schemas.openxmlformats.org/officeDocument/2006/relationships/hyperlink" Target="https://don.kyivcity.gov.ua/files/2019/1/4/7909.pdf" TargetMode="External"/><Relationship Id="rId2" Type="http://schemas.openxmlformats.org/officeDocument/2006/relationships/numbering" Target="numbering.xml"/><Relationship Id="rId16" Type="http://schemas.openxmlformats.org/officeDocument/2006/relationships/hyperlink" Target="https://drive.google.com/file/d/1GU-yUiXyeQr3z6X0MWd7mf2AFVaeGFF5/view" TargetMode="External"/><Relationship Id="rId20" Type="http://schemas.openxmlformats.org/officeDocument/2006/relationships/hyperlink" Target="https://zakon.rada.gov.ua/laws/show/2657-19" TargetMode="External"/><Relationship Id="rId29" Type="http://schemas.openxmlformats.org/officeDocument/2006/relationships/hyperlink" Target="https://zakon.rada.gov.ua/rada/show/v-55772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58-2018-%D0%BF" TargetMode="External"/><Relationship Id="rId24" Type="http://schemas.openxmlformats.org/officeDocument/2006/relationships/hyperlink" Target="https://zakon.rada.gov.ua/laws/show/z1105-14" TargetMode="External"/><Relationship Id="rId32" Type="http://schemas.openxmlformats.org/officeDocument/2006/relationships/hyperlink" Target="https://don.kyivcity.gov.ua/files/2019/1/4/7909.pdf" TargetMode="External"/><Relationship Id="rId5" Type="http://schemas.openxmlformats.org/officeDocument/2006/relationships/webSettings" Target="webSettings.xml"/><Relationship Id="rId15"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23" Type="http://schemas.openxmlformats.org/officeDocument/2006/relationships/hyperlink" Target="https://zakon.rada.gov.ua/laws/show/z1105-14" TargetMode="External"/><Relationship Id="rId28" Type="http://schemas.openxmlformats.org/officeDocument/2006/relationships/hyperlink" Target="https://zakon.rada.gov.ua/rada/show/v-557729-14" TargetMode="External"/><Relationship Id="rId10" Type="http://schemas.openxmlformats.org/officeDocument/2006/relationships/hyperlink" Target="https://zakon.rada.gov.ua/laws/show/658-2018-%D0%BF" TargetMode="External"/><Relationship Id="rId19" Type="http://schemas.openxmlformats.org/officeDocument/2006/relationships/hyperlink" Target="https://rada.info/upload/users_files/02147782/a32bba072f53866b133ab9bdf378d016.pdf" TargetMode="External"/><Relationship Id="rId31" Type="http://schemas.openxmlformats.org/officeDocument/2006/relationships/hyperlink" Target="http://www.soippo.edu.ua/images/%D0%9D%D0%BE%D0%B2%D0%B8%D0%BD%D0%B8/2019/02/04/novost2/1_11-881%201.pdf" TargetMode="External"/><Relationship Id="rId4" Type="http://schemas.openxmlformats.org/officeDocument/2006/relationships/settings" Target="settings.xml"/><Relationship Id="rId9" Type="http://schemas.openxmlformats.org/officeDocument/2006/relationships/hyperlink" Target="http://llt.multycourse.com.ua/ru/glossary/165" TargetMode="External"/><Relationship Id="rId14"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22" Type="http://schemas.openxmlformats.org/officeDocument/2006/relationships/hyperlink" Target="https://zakon.rada.gov.ua/laws/show/z1105-14" TargetMode="External"/><Relationship Id="rId27" Type="http://schemas.openxmlformats.org/officeDocument/2006/relationships/hyperlink" Target="https://zakon.rada.gov.ua/rada/show/v-557729-14" TargetMode="External"/><Relationship Id="rId30" Type="http://schemas.openxmlformats.org/officeDocument/2006/relationships/hyperlink" Target="http://www.soippo.edu.ua/images/%D0%9D%D0%BE%D0%B2%D0%B8%D0%BD%D0%B8/2019/02/04/novost2/1_11-881%201.pdf"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A3CF-83D6-4087-9493-8BF82B20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25</Pages>
  <Words>7766</Words>
  <Characters>44269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dcterms:created xsi:type="dcterms:W3CDTF">2021-03-19T08:57:00Z</dcterms:created>
  <dcterms:modified xsi:type="dcterms:W3CDTF">2024-10-08T06:50:00Z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2021-03-19T00:00:00Z</vt:filetime>
  </property>
</Properties>
</file>